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6"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268"/>
        <w:gridCol w:w="7648"/>
      </w:tblGrid>
      <w:tr w:rsidR="00EA4B96" w:rsidRPr="00B95A4F" w14:paraId="6A9CA31E" w14:textId="77777777" w:rsidTr="00916D3C">
        <w:trPr>
          <w:trHeight w:val="284"/>
          <w:tblHeader/>
        </w:trPr>
        <w:tc>
          <w:tcPr>
            <w:tcW w:w="9916" w:type="dxa"/>
            <w:gridSpan w:val="2"/>
            <w:shd w:val="clear" w:color="auto" w:fill="92CDDC" w:themeFill="accent5" w:themeFillTint="99"/>
          </w:tcPr>
          <w:p w14:paraId="2AFE9F49" w14:textId="01FB61ED" w:rsidR="00987545" w:rsidRPr="00987545" w:rsidRDefault="00987545" w:rsidP="00916D3C">
            <w:pPr>
              <w:spacing w:line="276" w:lineRule="auto"/>
              <w:rPr>
                <w:rFonts w:eastAsia="Times New Roman" w:cs="Calibri"/>
                <w:b/>
                <w:bCs/>
                <w:snapToGrid w:val="0"/>
                <w:sz w:val="40"/>
                <w:szCs w:val="40"/>
              </w:rPr>
            </w:pPr>
            <w:r w:rsidRPr="00987545">
              <w:rPr>
                <w:rFonts w:cs="Calibri"/>
                <w:b/>
                <w:snapToGrid w:val="0"/>
                <w:sz w:val="40"/>
                <w:szCs w:val="40"/>
              </w:rPr>
              <w:t>Quality Assurance</w:t>
            </w:r>
            <w:r w:rsidR="008F31E2">
              <w:rPr>
                <w:rFonts w:cs="Calibri"/>
                <w:b/>
                <w:snapToGrid w:val="0"/>
                <w:sz w:val="40"/>
                <w:szCs w:val="40"/>
              </w:rPr>
              <w:t>,</w:t>
            </w:r>
            <w:r w:rsidRPr="00987545">
              <w:rPr>
                <w:rFonts w:cs="Calibri"/>
                <w:b/>
                <w:snapToGrid w:val="0"/>
                <w:sz w:val="40"/>
                <w:szCs w:val="40"/>
              </w:rPr>
              <w:t xml:space="preserve"> Assessment</w:t>
            </w:r>
            <w:r w:rsidR="008F31E2">
              <w:rPr>
                <w:rFonts w:cs="Calibri"/>
                <w:b/>
                <w:snapToGrid w:val="0"/>
                <w:sz w:val="40"/>
                <w:szCs w:val="40"/>
              </w:rPr>
              <w:t xml:space="preserve"> &amp; Curriculum Development</w:t>
            </w:r>
            <w:r w:rsidRPr="00987545">
              <w:rPr>
                <w:rFonts w:cs="Calibri"/>
                <w:b/>
                <w:snapToGrid w:val="0"/>
                <w:sz w:val="40"/>
                <w:szCs w:val="40"/>
              </w:rPr>
              <w:t xml:space="preserve"> Lead</w:t>
            </w:r>
            <w:r w:rsidRPr="00987545">
              <w:rPr>
                <w:rFonts w:eastAsia="Times New Roman" w:cs="Calibri"/>
                <w:b/>
                <w:bCs/>
                <w:snapToGrid w:val="0"/>
                <w:sz w:val="40"/>
                <w:szCs w:val="40"/>
              </w:rPr>
              <w:t xml:space="preserve"> </w:t>
            </w:r>
            <w:r w:rsidR="00B13420">
              <w:rPr>
                <w:rFonts w:eastAsia="Times New Roman" w:cs="Calibri"/>
                <w:b/>
                <w:bCs/>
                <w:snapToGrid w:val="0"/>
                <w:sz w:val="40"/>
                <w:szCs w:val="40"/>
              </w:rPr>
              <w:t>(Management &amp; Professional)</w:t>
            </w:r>
          </w:p>
          <w:p w14:paraId="17E9422E" w14:textId="2ED13583" w:rsidR="00916D3C" w:rsidRPr="00916D3C" w:rsidRDefault="00916D3C" w:rsidP="00916D3C">
            <w:pPr>
              <w:spacing w:line="276" w:lineRule="auto"/>
              <w:rPr>
                <w:rFonts w:eastAsia="Times New Roman" w:cs="Calibri"/>
                <w:b/>
                <w:snapToGrid w:val="0"/>
                <w:sz w:val="20"/>
                <w:szCs w:val="20"/>
                <w:u w:val="single"/>
              </w:rPr>
            </w:pPr>
            <w:r w:rsidRPr="00916D3C">
              <w:rPr>
                <w:rFonts w:eastAsia="Times New Roman" w:cs="Calibri"/>
                <w:b/>
                <w:bCs/>
                <w:snapToGrid w:val="0"/>
                <w:sz w:val="20"/>
                <w:szCs w:val="20"/>
              </w:rPr>
              <w:t>This post is part funded by the European Social Fund</w:t>
            </w:r>
          </w:p>
        </w:tc>
      </w:tr>
      <w:tr w:rsidR="00EA4B96" w:rsidRPr="00B95A4F" w14:paraId="6460645C" w14:textId="77777777" w:rsidTr="00916D3C">
        <w:trPr>
          <w:trHeight w:val="340"/>
          <w:tblHeader/>
        </w:trPr>
        <w:tc>
          <w:tcPr>
            <w:tcW w:w="2268" w:type="dxa"/>
            <w:shd w:val="clear" w:color="auto" w:fill="B6DDE8" w:themeFill="accent5" w:themeFillTint="66"/>
            <w:vAlign w:val="center"/>
          </w:tcPr>
          <w:p w14:paraId="162AAFE2" w14:textId="77777777" w:rsidR="00EA4B96" w:rsidRPr="00B95A4F" w:rsidRDefault="00EA4B96" w:rsidP="00EA4B96">
            <w:pPr>
              <w:rPr>
                <w:rFonts w:ascii="Arial" w:eastAsia="Times New Roman" w:hAnsi="Arial" w:cs="Arial"/>
                <w:sz w:val="20"/>
                <w:szCs w:val="20"/>
              </w:rPr>
            </w:pPr>
            <w:r w:rsidRPr="00B95A4F">
              <w:rPr>
                <w:rFonts w:ascii="Arial" w:hAnsi="Arial" w:cs="Arial"/>
                <w:b/>
                <w:color w:val="636466"/>
                <w:sz w:val="20"/>
                <w:szCs w:val="20"/>
              </w:rPr>
              <w:t>Job Title:</w:t>
            </w:r>
          </w:p>
        </w:tc>
        <w:tc>
          <w:tcPr>
            <w:tcW w:w="7648" w:type="dxa"/>
            <w:shd w:val="clear" w:color="auto" w:fill="DAEEF3" w:themeFill="accent5" w:themeFillTint="33"/>
            <w:vAlign w:val="center"/>
          </w:tcPr>
          <w:p w14:paraId="7EAA3FD9" w14:textId="715E9733" w:rsidR="00EA4B96" w:rsidRPr="00B95A4F" w:rsidRDefault="008F31E2" w:rsidP="0074354A">
            <w:pPr>
              <w:rPr>
                <w:rFonts w:eastAsia="Times New Roman" w:cstheme="minorHAnsi"/>
                <w:sz w:val="20"/>
                <w:szCs w:val="20"/>
              </w:rPr>
            </w:pPr>
            <w:r w:rsidRPr="008F31E2">
              <w:rPr>
                <w:rFonts w:eastAsia="Times New Roman" w:cstheme="minorHAnsi"/>
                <w:sz w:val="20"/>
                <w:szCs w:val="20"/>
              </w:rPr>
              <w:t xml:space="preserve">Quality Assurance, Assessment &amp; Curriculum Development </w:t>
            </w:r>
            <w:r w:rsidR="0074354A" w:rsidRPr="008F31E2">
              <w:rPr>
                <w:rFonts w:eastAsia="Times New Roman" w:cstheme="minorHAnsi"/>
                <w:sz w:val="20"/>
                <w:szCs w:val="20"/>
              </w:rPr>
              <w:t xml:space="preserve">Lead </w:t>
            </w:r>
            <w:r w:rsidR="0074354A">
              <w:rPr>
                <w:rFonts w:eastAsia="Times New Roman" w:cstheme="minorHAnsi"/>
                <w:sz w:val="20"/>
                <w:szCs w:val="20"/>
              </w:rPr>
              <w:t>(</w:t>
            </w:r>
            <w:r w:rsidR="00B13420">
              <w:rPr>
                <w:rFonts w:eastAsia="Times New Roman" w:cstheme="minorHAnsi"/>
                <w:sz w:val="20"/>
                <w:szCs w:val="20"/>
              </w:rPr>
              <w:t>Management &amp; Professional</w:t>
            </w:r>
            <w:r>
              <w:rPr>
                <w:rFonts w:eastAsia="Times New Roman" w:cstheme="minorHAnsi"/>
                <w:sz w:val="20"/>
                <w:szCs w:val="20"/>
              </w:rPr>
              <w:t>)</w:t>
            </w:r>
          </w:p>
        </w:tc>
      </w:tr>
      <w:tr w:rsidR="00EA4B96" w:rsidRPr="00B95A4F" w14:paraId="03B2C5A0" w14:textId="77777777" w:rsidTr="00916D3C">
        <w:trPr>
          <w:trHeight w:val="340"/>
          <w:tblHeader/>
        </w:trPr>
        <w:tc>
          <w:tcPr>
            <w:tcW w:w="2268" w:type="dxa"/>
            <w:shd w:val="clear" w:color="auto" w:fill="B6DDE8" w:themeFill="accent5" w:themeFillTint="66"/>
            <w:vAlign w:val="center"/>
          </w:tcPr>
          <w:p w14:paraId="60F7196D" w14:textId="77777777" w:rsidR="00EA4B96" w:rsidRPr="00B95A4F" w:rsidRDefault="00EA4B96" w:rsidP="00EA4B96">
            <w:pPr>
              <w:rPr>
                <w:rFonts w:ascii="Arial" w:eastAsia="Times New Roman" w:hAnsi="Arial" w:cs="Arial"/>
                <w:sz w:val="20"/>
                <w:szCs w:val="20"/>
              </w:rPr>
            </w:pPr>
            <w:r w:rsidRPr="00B95A4F">
              <w:rPr>
                <w:rFonts w:ascii="Arial" w:hAnsi="Arial" w:cs="Arial"/>
                <w:b/>
                <w:color w:val="636466"/>
                <w:sz w:val="20"/>
                <w:szCs w:val="20"/>
              </w:rPr>
              <w:t>Reference No:</w:t>
            </w:r>
          </w:p>
        </w:tc>
        <w:tc>
          <w:tcPr>
            <w:tcW w:w="7648" w:type="dxa"/>
            <w:shd w:val="clear" w:color="auto" w:fill="DAEEF3" w:themeFill="accent5" w:themeFillTint="33"/>
            <w:vAlign w:val="center"/>
          </w:tcPr>
          <w:p w14:paraId="02975C0B" w14:textId="77777777" w:rsidR="00EA4B96" w:rsidRPr="00B95A4F" w:rsidRDefault="00EA4B96" w:rsidP="0074354A">
            <w:pPr>
              <w:rPr>
                <w:rFonts w:eastAsia="Times New Roman" w:cstheme="minorHAnsi"/>
                <w:sz w:val="20"/>
                <w:szCs w:val="20"/>
              </w:rPr>
            </w:pPr>
          </w:p>
        </w:tc>
      </w:tr>
      <w:tr w:rsidR="00EA4B96" w:rsidRPr="00B95A4F" w14:paraId="0BB75BCF" w14:textId="77777777" w:rsidTr="00916D3C">
        <w:trPr>
          <w:trHeight w:val="340"/>
          <w:tblHeader/>
        </w:trPr>
        <w:tc>
          <w:tcPr>
            <w:tcW w:w="2268" w:type="dxa"/>
            <w:shd w:val="clear" w:color="auto" w:fill="B6DDE8" w:themeFill="accent5" w:themeFillTint="66"/>
            <w:vAlign w:val="center"/>
          </w:tcPr>
          <w:p w14:paraId="7C54445F" w14:textId="77777777" w:rsidR="00EA4B96" w:rsidRPr="00B95A4F" w:rsidRDefault="00EA4B96" w:rsidP="00EA4B96">
            <w:pPr>
              <w:rPr>
                <w:rFonts w:ascii="Arial" w:eastAsia="Times New Roman" w:hAnsi="Arial" w:cs="Arial"/>
                <w:sz w:val="20"/>
                <w:szCs w:val="20"/>
              </w:rPr>
            </w:pPr>
            <w:r w:rsidRPr="00B95A4F">
              <w:rPr>
                <w:rFonts w:ascii="Arial" w:hAnsi="Arial" w:cs="Arial"/>
                <w:b/>
                <w:color w:val="636466"/>
                <w:sz w:val="20"/>
                <w:szCs w:val="20"/>
              </w:rPr>
              <w:t>Reports to:</w:t>
            </w:r>
          </w:p>
        </w:tc>
        <w:tc>
          <w:tcPr>
            <w:tcW w:w="7648" w:type="dxa"/>
            <w:shd w:val="clear" w:color="auto" w:fill="DAEEF3" w:themeFill="accent5" w:themeFillTint="33"/>
            <w:vAlign w:val="center"/>
          </w:tcPr>
          <w:p w14:paraId="47CFD8A7" w14:textId="5BA63EC9" w:rsidR="00EA4B96" w:rsidRPr="00B95A4F" w:rsidRDefault="008F31E2" w:rsidP="0074354A">
            <w:pPr>
              <w:rPr>
                <w:rFonts w:eastAsia="Times New Roman" w:cstheme="minorHAnsi"/>
                <w:sz w:val="20"/>
                <w:szCs w:val="20"/>
              </w:rPr>
            </w:pPr>
            <w:r>
              <w:rPr>
                <w:rFonts w:eastAsia="Times New Roman" w:cstheme="minorHAnsi"/>
                <w:sz w:val="20"/>
                <w:szCs w:val="20"/>
              </w:rPr>
              <w:t>Operations Manager – Commercial Training Services</w:t>
            </w:r>
          </w:p>
        </w:tc>
      </w:tr>
      <w:tr w:rsidR="00014ED9" w:rsidRPr="00B95A4F" w14:paraId="6A2B4F0F" w14:textId="77777777" w:rsidTr="00916D3C">
        <w:trPr>
          <w:trHeight w:val="340"/>
          <w:tblHeader/>
        </w:trPr>
        <w:tc>
          <w:tcPr>
            <w:tcW w:w="2268" w:type="dxa"/>
            <w:shd w:val="clear" w:color="auto" w:fill="B6DDE8" w:themeFill="accent5" w:themeFillTint="66"/>
            <w:vAlign w:val="center"/>
          </w:tcPr>
          <w:p w14:paraId="1449BF36" w14:textId="77777777" w:rsidR="00014ED9" w:rsidRPr="00B95A4F" w:rsidRDefault="00014ED9" w:rsidP="00EA4B96">
            <w:pPr>
              <w:rPr>
                <w:rFonts w:ascii="Arial" w:hAnsi="Arial" w:cs="Arial"/>
                <w:b/>
                <w:color w:val="636466"/>
                <w:sz w:val="20"/>
                <w:szCs w:val="20"/>
              </w:rPr>
            </w:pPr>
            <w:r w:rsidRPr="00B95A4F">
              <w:rPr>
                <w:rFonts w:ascii="Arial" w:hAnsi="Arial" w:cs="Arial"/>
                <w:b/>
                <w:color w:val="636466"/>
                <w:sz w:val="20"/>
                <w:szCs w:val="20"/>
              </w:rPr>
              <w:t>Responsible For:</w:t>
            </w:r>
          </w:p>
        </w:tc>
        <w:tc>
          <w:tcPr>
            <w:tcW w:w="7648" w:type="dxa"/>
            <w:shd w:val="clear" w:color="auto" w:fill="DAEEF3" w:themeFill="accent5" w:themeFillTint="33"/>
            <w:vAlign w:val="center"/>
          </w:tcPr>
          <w:p w14:paraId="6C393822" w14:textId="43446312" w:rsidR="00014ED9" w:rsidRPr="00B95A4F" w:rsidRDefault="008F31E2" w:rsidP="0074354A">
            <w:pPr>
              <w:rPr>
                <w:rFonts w:eastAsia="Times New Roman" w:cstheme="minorHAnsi"/>
                <w:sz w:val="20"/>
                <w:szCs w:val="20"/>
              </w:rPr>
            </w:pPr>
            <w:r>
              <w:rPr>
                <w:rFonts w:eastAsia="Times New Roman" w:cstheme="minorHAnsi"/>
                <w:sz w:val="20"/>
                <w:szCs w:val="20"/>
              </w:rPr>
              <w:t>Tutors / Trainers (MTC ESF &amp; Apprenticeship Programmes)</w:t>
            </w:r>
          </w:p>
        </w:tc>
      </w:tr>
      <w:tr w:rsidR="004F4587" w:rsidRPr="00B95A4F" w14:paraId="03BF53BE" w14:textId="77777777" w:rsidTr="00916D3C">
        <w:trPr>
          <w:trHeight w:val="340"/>
          <w:tblHeader/>
        </w:trPr>
        <w:tc>
          <w:tcPr>
            <w:tcW w:w="2268" w:type="dxa"/>
            <w:shd w:val="clear" w:color="auto" w:fill="B6DDE8" w:themeFill="accent5" w:themeFillTint="66"/>
            <w:vAlign w:val="center"/>
          </w:tcPr>
          <w:p w14:paraId="1A84E312" w14:textId="77777777" w:rsidR="004F4587" w:rsidRPr="00B95A4F" w:rsidRDefault="004F4587" w:rsidP="00EA4B96">
            <w:pPr>
              <w:rPr>
                <w:rFonts w:ascii="Arial" w:hAnsi="Arial" w:cs="Arial"/>
                <w:b/>
                <w:color w:val="636466"/>
                <w:sz w:val="20"/>
                <w:szCs w:val="20"/>
              </w:rPr>
            </w:pPr>
            <w:r w:rsidRPr="00B95A4F">
              <w:rPr>
                <w:rFonts w:ascii="Arial" w:hAnsi="Arial" w:cs="Arial"/>
                <w:b/>
                <w:color w:val="636466"/>
                <w:sz w:val="20"/>
                <w:szCs w:val="20"/>
              </w:rPr>
              <w:t>Grade:</w:t>
            </w:r>
          </w:p>
        </w:tc>
        <w:tc>
          <w:tcPr>
            <w:tcW w:w="7648" w:type="dxa"/>
            <w:shd w:val="clear" w:color="auto" w:fill="DAEEF3" w:themeFill="accent5" w:themeFillTint="33"/>
            <w:vAlign w:val="center"/>
          </w:tcPr>
          <w:p w14:paraId="7707DD3D" w14:textId="0B251EDB" w:rsidR="004F4587" w:rsidRPr="00B95A4F" w:rsidRDefault="00BA1DD0" w:rsidP="0074354A">
            <w:pPr>
              <w:rPr>
                <w:rFonts w:eastAsia="Times New Roman" w:cstheme="minorHAnsi"/>
                <w:sz w:val="20"/>
                <w:szCs w:val="20"/>
              </w:rPr>
            </w:pPr>
            <w:r w:rsidRPr="00B95A4F">
              <w:rPr>
                <w:rFonts w:eastAsia="Times New Roman" w:cstheme="minorHAnsi"/>
                <w:sz w:val="20"/>
                <w:szCs w:val="20"/>
              </w:rPr>
              <w:t xml:space="preserve">Grade </w:t>
            </w:r>
            <w:r w:rsidR="007F754D">
              <w:rPr>
                <w:rFonts w:eastAsia="Times New Roman" w:cstheme="minorHAnsi"/>
                <w:sz w:val="20"/>
                <w:szCs w:val="20"/>
              </w:rPr>
              <w:t>E</w:t>
            </w:r>
          </w:p>
        </w:tc>
      </w:tr>
      <w:tr w:rsidR="00EA4B96" w:rsidRPr="00B95A4F" w14:paraId="7C554AF5" w14:textId="77777777" w:rsidTr="00916D3C">
        <w:trPr>
          <w:trHeight w:val="340"/>
          <w:tblHeader/>
        </w:trPr>
        <w:tc>
          <w:tcPr>
            <w:tcW w:w="2268" w:type="dxa"/>
            <w:shd w:val="clear" w:color="auto" w:fill="B6DDE8" w:themeFill="accent5" w:themeFillTint="66"/>
            <w:vAlign w:val="center"/>
          </w:tcPr>
          <w:p w14:paraId="5DFC46C3" w14:textId="77777777" w:rsidR="00EA4B96" w:rsidRPr="00B95A4F" w:rsidRDefault="00EA4B96" w:rsidP="00EA4B96">
            <w:pPr>
              <w:rPr>
                <w:rFonts w:ascii="Arial" w:eastAsia="Times New Roman" w:hAnsi="Arial" w:cs="Arial"/>
                <w:sz w:val="20"/>
                <w:szCs w:val="20"/>
              </w:rPr>
            </w:pPr>
            <w:r w:rsidRPr="00B95A4F">
              <w:rPr>
                <w:rFonts w:ascii="Arial" w:hAnsi="Arial" w:cs="Arial"/>
                <w:b/>
                <w:color w:val="636466"/>
                <w:sz w:val="20"/>
                <w:szCs w:val="20"/>
              </w:rPr>
              <w:t>Working</w:t>
            </w:r>
            <w:r w:rsidRPr="00B95A4F">
              <w:rPr>
                <w:rFonts w:ascii="Arial" w:hAnsi="Arial" w:cs="Arial"/>
                <w:b/>
                <w:color w:val="636466"/>
                <w:spacing w:val="-24"/>
                <w:sz w:val="20"/>
                <w:szCs w:val="20"/>
              </w:rPr>
              <w:t xml:space="preserve"> </w:t>
            </w:r>
            <w:r w:rsidRPr="00B95A4F">
              <w:rPr>
                <w:rFonts w:ascii="Arial" w:hAnsi="Arial" w:cs="Arial"/>
                <w:b/>
                <w:color w:val="636466"/>
                <w:sz w:val="20"/>
                <w:szCs w:val="20"/>
              </w:rPr>
              <w:t>Hours:</w:t>
            </w:r>
          </w:p>
        </w:tc>
        <w:tc>
          <w:tcPr>
            <w:tcW w:w="7648" w:type="dxa"/>
            <w:shd w:val="clear" w:color="auto" w:fill="DAEEF3" w:themeFill="accent5" w:themeFillTint="33"/>
            <w:vAlign w:val="center"/>
          </w:tcPr>
          <w:p w14:paraId="32337D29" w14:textId="77777777" w:rsidR="00EA4B96" w:rsidRPr="00B95A4F" w:rsidRDefault="00BA1DD0" w:rsidP="0074354A">
            <w:pPr>
              <w:rPr>
                <w:rFonts w:eastAsia="Times New Roman" w:cstheme="minorHAnsi"/>
                <w:sz w:val="20"/>
                <w:szCs w:val="20"/>
              </w:rPr>
            </w:pPr>
            <w:r w:rsidRPr="00B95A4F">
              <w:rPr>
                <w:rFonts w:eastAsia="Times New Roman" w:cstheme="minorHAnsi"/>
                <w:sz w:val="20"/>
                <w:szCs w:val="20"/>
              </w:rPr>
              <w:t>37 hours per week</w:t>
            </w:r>
          </w:p>
        </w:tc>
      </w:tr>
      <w:tr w:rsidR="00EA4B96" w:rsidRPr="00B95A4F" w14:paraId="5A64943A" w14:textId="77777777" w:rsidTr="00916D3C">
        <w:trPr>
          <w:trHeight w:val="340"/>
          <w:tblHeader/>
        </w:trPr>
        <w:tc>
          <w:tcPr>
            <w:tcW w:w="2268" w:type="dxa"/>
            <w:shd w:val="clear" w:color="auto" w:fill="B6DDE8" w:themeFill="accent5" w:themeFillTint="66"/>
            <w:vAlign w:val="center"/>
          </w:tcPr>
          <w:p w14:paraId="6F299AA1" w14:textId="77777777" w:rsidR="00EA4B96" w:rsidRPr="00B95A4F" w:rsidRDefault="004F4587" w:rsidP="00EA4B96">
            <w:pPr>
              <w:rPr>
                <w:rFonts w:ascii="Arial" w:eastAsia="Times New Roman" w:hAnsi="Arial" w:cs="Arial"/>
                <w:sz w:val="20"/>
                <w:szCs w:val="20"/>
              </w:rPr>
            </w:pPr>
            <w:r w:rsidRPr="00B95A4F">
              <w:rPr>
                <w:rFonts w:ascii="Arial" w:hAnsi="Arial" w:cs="Arial"/>
                <w:b/>
                <w:color w:val="636466"/>
                <w:sz w:val="20"/>
                <w:szCs w:val="20"/>
              </w:rPr>
              <w:t>Faculty/Service</w:t>
            </w:r>
            <w:r w:rsidR="00EA4B96" w:rsidRPr="00B95A4F">
              <w:rPr>
                <w:rFonts w:ascii="Arial" w:hAnsi="Arial" w:cs="Arial"/>
                <w:b/>
                <w:color w:val="636466"/>
                <w:sz w:val="20"/>
                <w:szCs w:val="20"/>
              </w:rPr>
              <w:t>:</w:t>
            </w:r>
          </w:p>
        </w:tc>
        <w:tc>
          <w:tcPr>
            <w:tcW w:w="7648" w:type="dxa"/>
            <w:shd w:val="clear" w:color="auto" w:fill="DAEEF3" w:themeFill="accent5" w:themeFillTint="33"/>
            <w:vAlign w:val="center"/>
          </w:tcPr>
          <w:p w14:paraId="2A1DF59F" w14:textId="77777777" w:rsidR="00EA4B96" w:rsidRPr="00B95A4F" w:rsidRDefault="00BA1DD0" w:rsidP="0074354A">
            <w:pPr>
              <w:rPr>
                <w:rFonts w:eastAsia="Times New Roman" w:cstheme="minorHAnsi"/>
                <w:sz w:val="20"/>
                <w:szCs w:val="20"/>
              </w:rPr>
            </w:pPr>
            <w:r w:rsidRPr="00004B4A">
              <w:rPr>
                <w:rFonts w:eastAsia="Times New Roman" w:cstheme="minorHAnsi"/>
                <w:sz w:val="20"/>
                <w:szCs w:val="20"/>
              </w:rPr>
              <w:t>Enterprise &amp; Innovation</w:t>
            </w:r>
          </w:p>
        </w:tc>
      </w:tr>
      <w:tr w:rsidR="00EA4B96" w:rsidRPr="00B95A4F" w14:paraId="5A8CAD3C" w14:textId="77777777" w:rsidTr="00916D3C">
        <w:trPr>
          <w:trHeight w:val="340"/>
          <w:tblHeader/>
        </w:trPr>
        <w:tc>
          <w:tcPr>
            <w:tcW w:w="2268" w:type="dxa"/>
            <w:tcBorders>
              <w:bottom w:val="single" w:sz="18" w:space="0" w:color="FFFFFF" w:themeColor="background1"/>
            </w:tcBorders>
            <w:shd w:val="clear" w:color="auto" w:fill="B6DDE8" w:themeFill="accent5" w:themeFillTint="66"/>
            <w:vAlign w:val="center"/>
          </w:tcPr>
          <w:p w14:paraId="5F974923" w14:textId="77777777" w:rsidR="00EA4B96" w:rsidRPr="00B95A4F" w:rsidRDefault="00EA4B96" w:rsidP="00EA4B96">
            <w:pPr>
              <w:rPr>
                <w:rFonts w:ascii="Arial" w:hAnsi="Arial" w:cs="Arial"/>
                <w:b/>
                <w:color w:val="636466"/>
                <w:sz w:val="20"/>
                <w:szCs w:val="20"/>
              </w:rPr>
            </w:pPr>
            <w:r w:rsidRPr="00B95A4F">
              <w:rPr>
                <w:rFonts w:ascii="Arial" w:hAnsi="Arial" w:cs="Arial"/>
                <w:b/>
                <w:color w:val="636466"/>
                <w:sz w:val="20"/>
                <w:szCs w:val="20"/>
              </w:rPr>
              <w:t>Location:</w:t>
            </w:r>
          </w:p>
        </w:tc>
        <w:tc>
          <w:tcPr>
            <w:tcW w:w="7648" w:type="dxa"/>
            <w:tcBorders>
              <w:bottom w:val="single" w:sz="18" w:space="0" w:color="FFFFFF" w:themeColor="background1"/>
            </w:tcBorders>
            <w:shd w:val="clear" w:color="auto" w:fill="DAEEF3" w:themeFill="accent5" w:themeFillTint="33"/>
            <w:vAlign w:val="center"/>
          </w:tcPr>
          <w:p w14:paraId="49DDBC46" w14:textId="19541904" w:rsidR="00EA4B96" w:rsidRPr="00B95A4F" w:rsidRDefault="008F31E2" w:rsidP="0074354A">
            <w:pPr>
              <w:rPr>
                <w:rFonts w:eastAsia="Times New Roman" w:cstheme="minorHAnsi"/>
                <w:sz w:val="20"/>
                <w:szCs w:val="20"/>
              </w:rPr>
            </w:pPr>
            <w:r>
              <w:rPr>
                <w:rFonts w:eastAsia="Times New Roman" w:cstheme="minorHAnsi"/>
                <w:sz w:val="20"/>
                <w:szCs w:val="20"/>
              </w:rPr>
              <w:t>TBC</w:t>
            </w:r>
          </w:p>
        </w:tc>
      </w:tr>
      <w:tr w:rsidR="00EA4B96" w:rsidRPr="00B95A4F" w14:paraId="1786411C" w14:textId="77777777" w:rsidTr="00D94822">
        <w:trPr>
          <w:trHeight w:val="851"/>
          <w:tblHeader/>
        </w:trPr>
        <w:tc>
          <w:tcPr>
            <w:tcW w:w="2268" w:type="dxa"/>
            <w:tcBorders>
              <w:bottom w:val="single" w:sz="48" w:space="0" w:color="FFFFFF" w:themeColor="background1"/>
            </w:tcBorders>
            <w:shd w:val="clear" w:color="auto" w:fill="B6DDE8" w:themeFill="accent5" w:themeFillTint="66"/>
          </w:tcPr>
          <w:p w14:paraId="36DAB282" w14:textId="1794B48E" w:rsidR="00EA4B96" w:rsidRPr="00B95A4F" w:rsidRDefault="00EA4B96" w:rsidP="00EA4B96">
            <w:pPr>
              <w:rPr>
                <w:rFonts w:ascii="Arial" w:hAnsi="Arial" w:cs="Arial"/>
                <w:b/>
                <w:color w:val="636466"/>
                <w:sz w:val="20"/>
                <w:szCs w:val="20"/>
              </w:rPr>
            </w:pPr>
            <w:r w:rsidRPr="00B95A4F">
              <w:rPr>
                <w:rFonts w:ascii="Arial" w:hAnsi="Arial" w:cs="Arial"/>
                <w:b/>
                <w:color w:val="636466"/>
                <w:sz w:val="20"/>
                <w:szCs w:val="20"/>
              </w:rPr>
              <w:t>Main Purpose of Role:</w:t>
            </w:r>
          </w:p>
        </w:tc>
        <w:tc>
          <w:tcPr>
            <w:tcW w:w="7648" w:type="dxa"/>
            <w:tcBorders>
              <w:bottom w:val="single" w:sz="48" w:space="0" w:color="FFFFFF" w:themeColor="background1"/>
            </w:tcBorders>
            <w:shd w:val="clear" w:color="auto" w:fill="DAEEF3" w:themeFill="accent5" w:themeFillTint="33"/>
          </w:tcPr>
          <w:p w14:paraId="7EFEFEEA" w14:textId="6470A550" w:rsidR="009E0D11" w:rsidRPr="008F31E2" w:rsidRDefault="00C11A24" w:rsidP="0074354A">
            <w:pPr>
              <w:rPr>
                <w:rFonts w:eastAsia="Times New Roman" w:cstheme="minorHAnsi"/>
                <w:sz w:val="20"/>
                <w:szCs w:val="20"/>
              </w:rPr>
            </w:pPr>
            <w:r w:rsidRPr="008F31E2">
              <w:rPr>
                <w:rFonts w:cs="Calibri"/>
                <w:snapToGrid w:val="0"/>
                <w:sz w:val="20"/>
                <w:szCs w:val="20"/>
                <w:lang w:val="en-US"/>
              </w:rPr>
              <w:t xml:space="preserve">To </w:t>
            </w:r>
            <w:r w:rsidR="008F31E2" w:rsidRPr="008F31E2">
              <w:rPr>
                <w:rFonts w:cs="Calibri"/>
                <w:snapToGrid w:val="0"/>
                <w:sz w:val="20"/>
                <w:szCs w:val="20"/>
                <w:lang w:val="en-US"/>
              </w:rPr>
              <w:t xml:space="preserve">lead on the development of curriculum content, </w:t>
            </w:r>
            <w:r w:rsidRPr="008F31E2">
              <w:rPr>
                <w:rFonts w:cs="Calibri"/>
                <w:snapToGrid w:val="0"/>
                <w:sz w:val="20"/>
                <w:szCs w:val="20"/>
                <w:lang w:val="en-US"/>
              </w:rPr>
              <w:t>monitor the delivery and quality assurance of the assessment process, to ensure that workplace assessments of individuals’ competence and performance meet relevant quality standards.</w:t>
            </w:r>
          </w:p>
        </w:tc>
      </w:tr>
      <w:tr w:rsidR="00EA4B96" w:rsidRPr="00B95A4F" w14:paraId="29EE9D56" w14:textId="77777777" w:rsidTr="00896CA8">
        <w:trPr>
          <w:trHeight w:val="7393"/>
          <w:tblHeader/>
        </w:trPr>
        <w:tc>
          <w:tcPr>
            <w:tcW w:w="2268" w:type="dxa"/>
            <w:tcBorders>
              <w:top w:val="single" w:sz="48" w:space="0" w:color="FFFFFF" w:themeColor="background1"/>
              <w:bottom w:val="single" w:sz="48" w:space="0" w:color="FFFFFF" w:themeColor="background1"/>
            </w:tcBorders>
            <w:shd w:val="clear" w:color="auto" w:fill="B6DDE8" w:themeFill="accent5" w:themeFillTint="66"/>
          </w:tcPr>
          <w:p w14:paraId="147C8A71" w14:textId="77777777" w:rsidR="00461951" w:rsidRPr="00B95A4F" w:rsidRDefault="00461951" w:rsidP="00461951">
            <w:pPr>
              <w:rPr>
                <w:rFonts w:ascii="Arial" w:eastAsia="Arial" w:hAnsi="Arial" w:cs="Arial"/>
                <w:sz w:val="20"/>
                <w:szCs w:val="20"/>
              </w:rPr>
            </w:pPr>
            <w:r w:rsidRPr="00B95A4F">
              <w:rPr>
                <w:rFonts w:ascii="Arial" w:hAnsi="Arial" w:cs="Arial"/>
                <w:b/>
                <w:color w:val="636466"/>
                <w:sz w:val="20"/>
                <w:szCs w:val="20"/>
              </w:rPr>
              <w:lastRenderedPageBreak/>
              <w:t>Key</w:t>
            </w:r>
            <w:r w:rsidRPr="00B95A4F">
              <w:rPr>
                <w:rFonts w:ascii="Arial" w:hAnsi="Arial" w:cs="Arial"/>
                <w:b/>
                <w:color w:val="636466"/>
                <w:spacing w:val="-27"/>
                <w:sz w:val="20"/>
                <w:szCs w:val="20"/>
              </w:rPr>
              <w:t xml:space="preserve"> </w:t>
            </w:r>
            <w:r w:rsidRPr="00B95A4F">
              <w:rPr>
                <w:rFonts w:ascii="Arial" w:hAnsi="Arial" w:cs="Arial"/>
                <w:b/>
                <w:color w:val="636466"/>
                <w:sz w:val="20"/>
                <w:szCs w:val="20"/>
              </w:rPr>
              <w:t>Responsibilities</w:t>
            </w:r>
          </w:p>
          <w:p w14:paraId="08D7DE88" w14:textId="77777777" w:rsidR="00461951" w:rsidRPr="00B95A4F" w:rsidRDefault="00461951" w:rsidP="00461951">
            <w:pPr>
              <w:rPr>
                <w:rFonts w:ascii="Arial" w:eastAsia="Arial" w:hAnsi="Arial" w:cs="Arial"/>
                <w:sz w:val="20"/>
                <w:szCs w:val="20"/>
              </w:rPr>
            </w:pPr>
            <w:r w:rsidRPr="00B95A4F">
              <w:rPr>
                <w:rFonts w:ascii="Arial" w:hAnsi="Arial" w:cs="Arial"/>
                <w:b/>
                <w:color w:val="636466"/>
                <w:sz w:val="20"/>
                <w:szCs w:val="20"/>
              </w:rPr>
              <w:t>and</w:t>
            </w:r>
            <w:r w:rsidRPr="00B95A4F">
              <w:rPr>
                <w:rFonts w:ascii="Arial" w:hAnsi="Arial" w:cs="Arial"/>
                <w:b/>
                <w:color w:val="636466"/>
                <w:spacing w:val="-23"/>
                <w:sz w:val="20"/>
                <w:szCs w:val="20"/>
              </w:rPr>
              <w:t xml:space="preserve"> </w:t>
            </w:r>
            <w:r w:rsidRPr="00B95A4F">
              <w:rPr>
                <w:rFonts w:ascii="Arial" w:hAnsi="Arial" w:cs="Arial"/>
                <w:b/>
                <w:color w:val="636466"/>
                <w:sz w:val="20"/>
                <w:szCs w:val="20"/>
              </w:rPr>
              <w:t>Accountabilities:</w:t>
            </w:r>
          </w:p>
          <w:p w14:paraId="5C80B3D6" w14:textId="77777777" w:rsidR="00EA4B96" w:rsidRPr="00B95A4F" w:rsidRDefault="00EA4B96" w:rsidP="00461951">
            <w:pPr>
              <w:rPr>
                <w:rFonts w:ascii="Arial" w:hAnsi="Arial" w:cs="Arial"/>
                <w:b/>
                <w:color w:val="636466"/>
                <w:sz w:val="20"/>
                <w:szCs w:val="20"/>
              </w:rPr>
            </w:pPr>
          </w:p>
        </w:tc>
        <w:tc>
          <w:tcPr>
            <w:tcW w:w="7648" w:type="dxa"/>
            <w:tcBorders>
              <w:top w:val="single" w:sz="48" w:space="0" w:color="FFFFFF" w:themeColor="background1"/>
              <w:bottom w:val="single" w:sz="48" w:space="0" w:color="FFFFFF" w:themeColor="background1"/>
            </w:tcBorders>
            <w:shd w:val="clear" w:color="auto" w:fill="DAEEF3" w:themeFill="accent5" w:themeFillTint="33"/>
          </w:tcPr>
          <w:p w14:paraId="0A6ED364" w14:textId="78247403" w:rsidR="00C11A24" w:rsidRPr="00C11A24" w:rsidRDefault="00C11A24" w:rsidP="00C11A24">
            <w:pPr>
              <w:widowControl/>
              <w:spacing w:after="120" w:line="276" w:lineRule="auto"/>
              <w:contextualSpacing/>
              <w:rPr>
                <w:rFonts w:eastAsia="Times New Roman" w:cs="Times New Roman"/>
                <w:b/>
                <w:bCs/>
                <w:i/>
                <w:sz w:val="20"/>
                <w:szCs w:val="20"/>
              </w:rPr>
            </w:pPr>
            <w:r w:rsidRPr="00C11A24">
              <w:rPr>
                <w:rFonts w:eastAsia="Times New Roman" w:cs="Times New Roman"/>
                <w:b/>
                <w:bCs/>
                <w:i/>
                <w:sz w:val="20"/>
                <w:szCs w:val="20"/>
              </w:rPr>
              <w:t>Q</w:t>
            </w:r>
            <w:r w:rsidR="00CD0460">
              <w:rPr>
                <w:rFonts w:eastAsia="Times New Roman" w:cs="Times New Roman"/>
                <w:b/>
                <w:bCs/>
                <w:i/>
                <w:sz w:val="20"/>
                <w:szCs w:val="20"/>
              </w:rPr>
              <w:t xml:space="preserve">A and </w:t>
            </w:r>
            <w:r w:rsidR="00F358BA">
              <w:rPr>
                <w:rFonts w:eastAsia="Times New Roman" w:cs="Times New Roman"/>
                <w:b/>
                <w:bCs/>
                <w:i/>
                <w:sz w:val="20"/>
                <w:szCs w:val="20"/>
              </w:rPr>
              <w:t>Management</w:t>
            </w:r>
            <w:r w:rsidRPr="00C11A24">
              <w:rPr>
                <w:rFonts w:eastAsia="Times New Roman" w:cs="Times New Roman"/>
                <w:b/>
                <w:bCs/>
                <w:i/>
                <w:sz w:val="20"/>
                <w:szCs w:val="20"/>
              </w:rPr>
              <w:t xml:space="preserve"> responsibilities</w:t>
            </w:r>
          </w:p>
          <w:p w14:paraId="68E56B76" w14:textId="51B2A4B0" w:rsidR="00CD0460" w:rsidRDefault="00CD0460"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Lead and manage</w:t>
            </w:r>
            <w:r>
              <w:rPr>
                <w:rFonts w:eastAsia="Times New Roman" w:cs="Calibri"/>
                <w:snapToGrid w:val="0"/>
                <w:sz w:val="20"/>
                <w:szCs w:val="20"/>
                <w:lang w:val="en-US"/>
              </w:rPr>
              <w:t xml:space="preserve"> a team of </w:t>
            </w:r>
            <w:r w:rsidR="00B13420">
              <w:rPr>
                <w:rFonts w:eastAsia="Times New Roman" w:cs="Calibri"/>
                <w:snapToGrid w:val="0"/>
                <w:sz w:val="20"/>
                <w:szCs w:val="20"/>
                <w:lang w:val="en-US"/>
              </w:rPr>
              <w:t>Management &amp; Professional</w:t>
            </w:r>
            <w:r>
              <w:rPr>
                <w:rFonts w:eastAsia="Times New Roman" w:cs="Calibri"/>
                <w:snapToGrid w:val="0"/>
                <w:sz w:val="20"/>
                <w:szCs w:val="20"/>
                <w:lang w:val="en-US"/>
              </w:rPr>
              <w:t xml:space="preserve"> Trainers and allocate work to maintain a full caseload.</w:t>
            </w:r>
          </w:p>
          <w:p w14:paraId="58B0481E" w14:textId="5D8C42A4"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 xml:space="preserve">Effective </w:t>
            </w:r>
            <w:r w:rsidR="008F31E2">
              <w:rPr>
                <w:rFonts w:eastAsia="Times New Roman" w:cs="Calibri"/>
                <w:snapToGrid w:val="0"/>
                <w:sz w:val="20"/>
                <w:szCs w:val="20"/>
                <w:lang w:val="en-US"/>
              </w:rPr>
              <w:t>implementation and monitoring</w:t>
            </w:r>
            <w:r w:rsidRPr="00C11A24">
              <w:rPr>
                <w:rFonts w:eastAsia="Times New Roman" w:cs="Calibri"/>
                <w:snapToGrid w:val="0"/>
                <w:sz w:val="20"/>
                <w:szCs w:val="20"/>
                <w:lang w:val="en-US"/>
              </w:rPr>
              <w:t xml:space="preserve"> of </w:t>
            </w:r>
            <w:r w:rsidR="0011760B">
              <w:rPr>
                <w:rFonts w:eastAsia="Times New Roman" w:cs="Calibri"/>
                <w:snapToGrid w:val="0"/>
                <w:sz w:val="20"/>
                <w:szCs w:val="20"/>
                <w:lang w:val="en-US"/>
              </w:rPr>
              <w:t xml:space="preserve">internal quality </w:t>
            </w:r>
            <w:r w:rsidRPr="00C11A24">
              <w:rPr>
                <w:rFonts w:eastAsia="Times New Roman" w:cs="Calibri"/>
                <w:snapToGrid w:val="0"/>
                <w:sz w:val="20"/>
                <w:szCs w:val="20"/>
                <w:lang w:val="en-US"/>
              </w:rPr>
              <w:t>procedure</w:t>
            </w:r>
            <w:r w:rsidR="0011760B">
              <w:rPr>
                <w:rFonts w:eastAsia="Times New Roman" w:cs="Calibri"/>
                <w:snapToGrid w:val="0"/>
                <w:sz w:val="20"/>
                <w:szCs w:val="20"/>
                <w:lang w:val="en-US"/>
              </w:rPr>
              <w:t>s</w:t>
            </w:r>
            <w:r w:rsidRPr="00C11A24">
              <w:rPr>
                <w:rFonts w:eastAsia="Times New Roman" w:cs="Calibri"/>
                <w:snapToGrid w:val="0"/>
                <w:sz w:val="20"/>
                <w:szCs w:val="20"/>
                <w:lang w:val="en-US"/>
              </w:rPr>
              <w:t xml:space="preserve"> to meet the standards of the organisation</w:t>
            </w:r>
            <w:r w:rsidR="0011760B">
              <w:rPr>
                <w:rFonts w:eastAsia="Times New Roman" w:cs="Calibri"/>
                <w:snapToGrid w:val="0"/>
                <w:sz w:val="20"/>
                <w:szCs w:val="20"/>
                <w:lang w:val="en-US"/>
              </w:rPr>
              <w:t>,  A</w:t>
            </w:r>
            <w:r w:rsidRPr="00C11A24">
              <w:rPr>
                <w:rFonts w:eastAsia="Times New Roman" w:cs="Calibri"/>
                <w:snapToGrid w:val="0"/>
                <w:sz w:val="20"/>
                <w:szCs w:val="20"/>
                <w:lang w:val="en-US"/>
              </w:rPr>
              <w:t xml:space="preserve">warding </w:t>
            </w:r>
            <w:proofErr w:type="spellStart"/>
            <w:r w:rsidR="0011760B">
              <w:rPr>
                <w:rFonts w:eastAsia="Times New Roman" w:cs="Calibri"/>
                <w:snapToGrid w:val="0"/>
                <w:sz w:val="20"/>
                <w:szCs w:val="20"/>
                <w:lang w:val="en-US"/>
              </w:rPr>
              <w:t>Organisations</w:t>
            </w:r>
            <w:proofErr w:type="spellEnd"/>
            <w:r w:rsidR="0011760B">
              <w:rPr>
                <w:rFonts w:eastAsia="Times New Roman" w:cs="Calibri"/>
                <w:snapToGrid w:val="0"/>
                <w:sz w:val="20"/>
                <w:szCs w:val="20"/>
                <w:lang w:val="en-US"/>
              </w:rPr>
              <w:t xml:space="preserve"> and End-point Assessment </w:t>
            </w:r>
            <w:proofErr w:type="spellStart"/>
            <w:r w:rsidR="0011760B">
              <w:rPr>
                <w:rFonts w:eastAsia="Times New Roman" w:cs="Calibri"/>
                <w:snapToGrid w:val="0"/>
                <w:sz w:val="20"/>
                <w:szCs w:val="20"/>
                <w:lang w:val="en-US"/>
              </w:rPr>
              <w:t>Organisations</w:t>
            </w:r>
            <w:proofErr w:type="spellEnd"/>
            <w:r w:rsidR="0011760B">
              <w:rPr>
                <w:rFonts w:eastAsia="Times New Roman" w:cs="Calibri"/>
                <w:snapToGrid w:val="0"/>
                <w:sz w:val="20"/>
                <w:szCs w:val="20"/>
                <w:lang w:val="en-US"/>
              </w:rPr>
              <w:t>.</w:t>
            </w:r>
          </w:p>
          <w:p w14:paraId="7DCB87DA" w14:textId="0ADBBCC3" w:rsidR="00C11A24" w:rsidRPr="00C11A24" w:rsidRDefault="00C11A24" w:rsidP="0074354A">
            <w:pPr>
              <w:widowControl/>
              <w:numPr>
                <w:ilvl w:val="0"/>
                <w:numId w:val="8"/>
              </w:numPr>
              <w:overflowPunct w:val="0"/>
              <w:autoSpaceDE w:val="0"/>
              <w:autoSpaceDN w:val="0"/>
              <w:adjustRightInd w:val="0"/>
              <w:rPr>
                <w:rFonts w:eastAsia="Times New Roman" w:cs="Calibri"/>
                <w:snapToGrid w:val="0"/>
                <w:sz w:val="20"/>
                <w:szCs w:val="20"/>
                <w:lang w:val="en-US"/>
              </w:rPr>
            </w:pPr>
            <w:proofErr w:type="spellStart"/>
            <w:r w:rsidRPr="00C11A24">
              <w:rPr>
                <w:rFonts w:eastAsia="Times New Roman" w:cs="Calibri"/>
                <w:snapToGrid w:val="0"/>
                <w:sz w:val="20"/>
                <w:szCs w:val="20"/>
                <w:lang w:val="en-US"/>
              </w:rPr>
              <w:t>Maximise</w:t>
            </w:r>
            <w:proofErr w:type="spellEnd"/>
            <w:r w:rsidRPr="00C11A24">
              <w:rPr>
                <w:rFonts w:eastAsia="Times New Roman" w:cs="Calibri"/>
                <w:snapToGrid w:val="0"/>
                <w:sz w:val="20"/>
                <w:szCs w:val="20"/>
                <w:lang w:val="en-US"/>
              </w:rPr>
              <w:t xml:space="preserve"> the efficiency of accredited </w:t>
            </w:r>
            <w:r w:rsidR="0011760B">
              <w:rPr>
                <w:rFonts w:eastAsia="Times New Roman" w:cs="Calibri"/>
                <w:snapToGrid w:val="0"/>
                <w:sz w:val="20"/>
                <w:szCs w:val="20"/>
                <w:lang w:val="en-US"/>
              </w:rPr>
              <w:t xml:space="preserve">unit(s) on </w:t>
            </w:r>
            <w:r w:rsidRPr="00C11A24">
              <w:rPr>
                <w:rFonts w:eastAsia="Times New Roman" w:cs="Calibri"/>
                <w:snapToGrid w:val="0"/>
                <w:sz w:val="20"/>
                <w:szCs w:val="20"/>
                <w:lang w:val="en-US"/>
              </w:rPr>
              <w:t>ESF delivery by training and supporting staff in the assessment process.</w:t>
            </w:r>
          </w:p>
          <w:p w14:paraId="0427B80D" w14:textId="5E9258A7"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Support and contribute to External Quality Assurance/Awarding Organisation sampling visits</w:t>
            </w:r>
            <w:r w:rsidR="00CD0460">
              <w:rPr>
                <w:rFonts w:eastAsia="Times New Roman" w:cs="Calibri"/>
                <w:snapToGrid w:val="0"/>
                <w:sz w:val="20"/>
                <w:szCs w:val="20"/>
                <w:lang w:val="en-US"/>
              </w:rPr>
              <w:t>.</w:t>
            </w:r>
          </w:p>
          <w:p w14:paraId="02CC75F6" w14:textId="3282DC0D"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ascii="Calibri" w:eastAsia="Times New Roman" w:hAnsi="Times New Roman" w:cs="Times New Roman"/>
                <w:sz w:val="20"/>
                <w:szCs w:val="20"/>
              </w:rPr>
              <w:t xml:space="preserve">Deputise in the absence of the </w:t>
            </w:r>
            <w:r w:rsidR="008F31E2">
              <w:rPr>
                <w:rFonts w:ascii="Calibri" w:eastAsia="Times New Roman" w:hAnsi="Times New Roman" w:cs="Times New Roman"/>
                <w:sz w:val="20"/>
                <w:szCs w:val="20"/>
              </w:rPr>
              <w:t>Operations</w:t>
            </w:r>
            <w:r w:rsidRPr="00C11A24">
              <w:rPr>
                <w:rFonts w:ascii="Calibri" w:eastAsia="Times New Roman" w:hAnsi="Times New Roman" w:cs="Times New Roman"/>
                <w:sz w:val="20"/>
                <w:szCs w:val="20"/>
              </w:rPr>
              <w:t xml:space="preserve"> Manager during Awarding Organisation sampling visits.</w:t>
            </w:r>
          </w:p>
          <w:p w14:paraId="78D60A6C" w14:textId="561D4F8D"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 xml:space="preserve">Lead and manage assessment </w:t>
            </w:r>
            <w:proofErr w:type="spellStart"/>
            <w:r w:rsidRPr="00C11A24">
              <w:rPr>
                <w:rFonts w:eastAsia="Times New Roman" w:cs="Calibri"/>
                <w:snapToGrid w:val="0"/>
                <w:sz w:val="20"/>
                <w:szCs w:val="20"/>
                <w:lang w:val="en-US"/>
              </w:rPr>
              <w:t>standardisation</w:t>
            </w:r>
            <w:proofErr w:type="spellEnd"/>
            <w:r w:rsidRPr="00C11A24">
              <w:rPr>
                <w:rFonts w:eastAsia="Times New Roman" w:cs="Calibri"/>
                <w:snapToGrid w:val="0"/>
                <w:sz w:val="20"/>
                <w:szCs w:val="20"/>
                <w:lang w:val="en-US"/>
              </w:rPr>
              <w:t xml:space="preserve"> meetings across the </w:t>
            </w:r>
            <w:r w:rsidR="0011760B">
              <w:rPr>
                <w:rFonts w:eastAsia="Times New Roman" w:cs="Calibri"/>
                <w:snapToGrid w:val="0"/>
                <w:sz w:val="20"/>
                <w:szCs w:val="20"/>
                <w:lang w:val="en-US"/>
              </w:rPr>
              <w:t>delivery</w:t>
            </w:r>
            <w:r w:rsidRPr="00C11A24">
              <w:rPr>
                <w:rFonts w:eastAsia="Times New Roman" w:cs="Calibri"/>
                <w:snapToGrid w:val="0"/>
                <w:sz w:val="20"/>
                <w:szCs w:val="20"/>
                <w:lang w:val="en-US"/>
              </w:rPr>
              <w:t xml:space="preserve"> team</w:t>
            </w:r>
            <w:r w:rsidR="008F31E2">
              <w:rPr>
                <w:rFonts w:eastAsia="Times New Roman" w:cs="Calibri"/>
                <w:snapToGrid w:val="0"/>
                <w:sz w:val="20"/>
                <w:szCs w:val="20"/>
                <w:lang w:val="en-US"/>
              </w:rPr>
              <w:t xml:space="preserve"> within subject specialism area</w:t>
            </w:r>
            <w:r w:rsidR="00CD0460">
              <w:rPr>
                <w:rFonts w:eastAsia="Times New Roman" w:cs="Calibri"/>
                <w:snapToGrid w:val="0"/>
                <w:sz w:val="20"/>
                <w:szCs w:val="20"/>
                <w:lang w:val="en-US"/>
              </w:rPr>
              <w:t>.</w:t>
            </w:r>
          </w:p>
          <w:p w14:paraId="465AC9F2" w14:textId="2DD11EE4"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Identify staff training needs</w:t>
            </w:r>
            <w:r w:rsidR="00CD0460">
              <w:rPr>
                <w:rFonts w:eastAsia="Times New Roman" w:cs="Calibri"/>
                <w:snapToGrid w:val="0"/>
                <w:sz w:val="20"/>
                <w:szCs w:val="20"/>
                <w:lang w:val="en-US"/>
              </w:rPr>
              <w:t xml:space="preserve"> and</w:t>
            </w:r>
            <w:r w:rsidRPr="00C11A24">
              <w:rPr>
                <w:rFonts w:eastAsia="Times New Roman" w:cs="Calibri"/>
                <w:snapToGrid w:val="0"/>
                <w:sz w:val="20"/>
                <w:szCs w:val="20"/>
                <w:lang w:val="en-US"/>
              </w:rPr>
              <w:t xml:space="preserve"> provide on-going support and training to </w:t>
            </w:r>
            <w:r w:rsidR="00CD0460">
              <w:rPr>
                <w:rFonts w:eastAsia="Times New Roman" w:cs="Calibri"/>
                <w:snapToGrid w:val="0"/>
                <w:sz w:val="20"/>
                <w:szCs w:val="20"/>
                <w:lang w:val="en-US"/>
              </w:rPr>
              <w:t>training/</w:t>
            </w:r>
            <w:r w:rsidRPr="00C11A24">
              <w:rPr>
                <w:rFonts w:eastAsia="Times New Roman" w:cs="Calibri"/>
                <w:snapToGrid w:val="0"/>
                <w:sz w:val="20"/>
                <w:szCs w:val="20"/>
                <w:lang w:val="en-US"/>
              </w:rPr>
              <w:t>assessment team.</w:t>
            </w:r>
          </w:p>
          <w:p w14:paraId="24022B4C" w14:textId="2B0A8B49"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 xml:space="preserve">Support the induction and ongoing training of the </w:t>
            </w:r>
            <w:r w:rsidR="00CD0460">
              <w:rPr>
                <w:rFonts w:eastAsia="Times New Roman" w:cs="Calibri"/>
                <w:snapToGrid w:val="0"/>
                <w:sz w:val="20"/>
                <w:szCs w:val="20"/>
                <w:lang w:val="en-US"/>
              </w:rPr>
              <w:t>training/</w:t>
            </w:r>
            <w:r w:rsidRPr="00C11A24">
              <w:rPr>
                <w:rFonts w:eastAsia="Times New Roman" w:cs="Calibri"/>
                <w:snapToGrid w:val="0"/>
                <w:sz w:val="20"/>
                <w:szCs w:val="20"/>
                <w:lang w:val="en-US"/>
              </w:rPr>
              <w:t>assessment team</w:t>
            </w:r>
            <w:r w:rsidR="00CD0460">
              <w:rPr>
                <w:rFonts w:eastAsia="Times New Roman" w:cs="Calibri"/>
                <w:snapToGrid w:val="0"/>
                <w:sz w:val="20"/>
                <w:szCs w:val="20"/>
                <w:lang w:val="en-US"/>
              </w:rPr>
              <w:t>.</w:t>
            </w:r>
          </w:p>
          <w:p w14:paraId="0243C90C" w14:textId="73D679D4"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 xml:space="preserve">Co-ordinate and support </w:t>
            </w:r>
            <w:r w:rsidR="0051067F">
              <w:rPr>
                <w:rFonts w:eastAsia="Times New Roman" w:cs="Calibri"/>
                <w:snapToGrid w:val="0"/>
                <w:sz w:val="20"/>
                <w:szCs w:val="20"/>
                <w:lang w:val="en-US"/>
              </w:rPr>
              <w:t>booking and i</w:t>
            </w:r>
            <w:r w:rsidRPr="00C11A24">
              <w:rPr>
                <w:rFonts w:eastAsia="Times New Roman" w:cs="Calibri"/>
                <w:snapToGrid w:val="0"/>
                <w:sz w:val="20"/>
                <w:szCs w:val="20"/>
                <w:lang w:val="en-US"/>
              </w:rPr>
              <w:t xml:space="preserve">nvigilation of Functional Skills examinations within ESF </w:t>
            </w:r>
            <w:r w:rsidR="008F31E2">
              <w:rPr>
                <w:rFonts w:eastAsia="Times New Roman" w:cs="Calibri"/>
                <w:snapToGrid w:val="0"/>
                <w:sz w:val="20"/>
                <w:szCs w:val="20"/>
                <w:lang w:val="en-US"/>
              </w:rPr>
              <w:t xml:space="preserve">and Apprenticeship </w:t>
            </w:r>
            <w:proofErr w:type="spellStart"/>
            <w:r w:rsidRPr="00C11A24">
              <w:rPr>
                <w:rFonts w:eastAsia="Times New Roman" w:cs="Calibri"/>
                <w:snapToGrid w:val="0"/>
                <w:sz w:val="20"/>
                <w:szCs w:val="20"/>
                <w:lang w:val="en-US"/>
              </w:rPr>
              <w:t>programme</w:t>
            </w:r>
            <w:r w:rsidR="008F31E2">
              <w:rPr>
                <w:rFonts w:eastAsia="Times New Roman" w:cs="Calibri"/>
                <w:snapToGrid w:val="0"/>
                <w:sz w:val="20"/>
                <w:szCs w:val="20"/>
                <w:lang w:val="en-US"/>
              </w:rPr>
              <w:t>s</w:t>
            </w:r>
            <w:proofErr w:type="spellEnd"/>
            <w:r w:rsidR="008F31E2">
              <w:rPr>
                <w:rFonts w:eastAsia="Times New Roman" w:cs="Calibri"/>
                <w:snapToGrid w:val="0"/>
                <w:sz w:val="20"/>
                <w:szCs w:val="20"/>
                <w:lang w:val="en-US"/>
              </w:rPr>
              <w:t>.</w:t>
            </w:r>
          </w:p>
          <w:p w14:paraId="7D847AF1" w14:textId="6DADD53B" w:rsidR="00C11A24" w:rsidRPr="00C11A24" w:rsidRDefault="00C11A24" w:rsidP="0074354A">
            <w:pPr>
              <w:widowControl/>
              <w:numPr>
                <w:ilvl w:val="0"/>
                <w:numId w:val="8"/>
              </w:numPr>
              <w:autoSpaceDE w:val="0"/>
              <w:autoSpaceDN w:val="0"/>
              <w:adjustRightInd w:val="0"/>
              <w:rPr>
                <w:rFonts w:eastAsia="Times New Roman" w:cs="Calibri"/>
                <w:snapToGrid w:val="0"/>
                <w:sz w:val="20"/>
                <w:szCs w:val="20"/>
                <w:lang w:val="en-US"/>
              </w:rPr>
            </w:pPr>
            <w:r w:rsidRPr="00C11A24">
              <w:rPr>
                <w:rFonts w:eastAsia="Times New Roman" w:cs="Calibri"/>
                <w:snapToGrid w:val="0"/>
                <w:sz w:val="20"/>
                <w:szCs w:val="20"/>
                <w:lang w:val="en-US"/>
              </w:rPr>
              <w:t xml:space="preserve">Provide support to </w:t>
            </w:r>
            <w:r w:rsidR="008F31E2">
              <w:rPr>
                <w:rFonts w:eastAsia="Times New Roman" w:cs="Calibri"/>
                <w:snapToGrid w:val="0"/>
                <w:sz w:val="20"/>
                <w:szCs w:val="20"/>
                <w:lang w:val="en-US"/>
              </w:rPr>
              <w:t>the Operations</w:t>
            </w:r>
            <w:r w:rsidRPr="00C11A24">
              <w:rPr>
                <w:rFonts w:eastAsia="Times New Roman" w:cs="Calibri"/>
                <w:snapToGrid w:val="0"/>
                <w:sz w:val="20"/>
                <w:szCs w:val="20"/>
                <w:lang w:val="en-US"/>
              </w:rPr>
              <w:t xml:space="preserve"> Manager to maintain a robust Quality Improvement Planning process</w:t>
            </w:r>
            <w:r w:rsidR="0011760B">
              <w:rPr>
                <w:rFonts w:eastAsia="Times New Roman" w:cs="Calibri"/>
                <w:snapToGrid w:val="0"/>
                <w:sz w:val="20"/>
                <w:szCs w:val="20"/>
                <w:lang w:val="en-US"/>
              </w:rPr>
              <w:t>.</w:t>
            </w:r>
          </w:p>
          <w:p w14:paraId="79C59627" w14:textId="77777777" w:rsidR="00BA1DD0" w:rsidRDefault="00BA1DD0" w:rsidP="00C11A24">
            <w:pPr>
              <w:widowControl/>
              <w:spacing w:after="120" w:line="276" w:lineRule="auto"/>
              <w:contextualSpacing/>
              <w:rPr>
                <w:rFonts w:eastAsia="Times New Roman" w:cs="Calibri"/>
                <w:snapToGrid w:val="0"/>
                <w:sz w:val="20"/>
                <w:szCs w:val="20"/>
                <w:lang w:val="en-US"/>
              </w:rPr>
            </w:pPr>
          </w:p>
          <w:p w14:paraId="596EE751" w14:textId="103D949A" w:rsidR="00C11A24" w:rsidRPr="00C11A24" w:rsidRDefault="008F31E2" w:rsidP="00C11A24">
            <w:pPr>
              <w:autoSpaceDE w:val="0"/>
              <w:autoSpaceDN w:val="0"/>
              <w:adjustRightInd w:val="0"/>
              <w:rPr>
                <w:rFonts w:eastAsia="Times New Roman" w:cs="Calibri"/>
                <w:b/>
                <w:i/>
                <w:snapToGrid w:val="0"/>
                <w:sz w:val="20"/>
                <w:szCs w:val="20"/>
                <w:lang w:val="en-US"/>
              </w:rPr>
            </w:pPr>
            <w:r>
              <w:rPr>
                <w:rFonts w:eastAsia="Times New Roman" w:cs="Calibri"/>
                <w:b/>
                <w:i/>
                <w:snapToGrid w:val="0"/>
                <w:sz w:val="20"/>
                <w:szCs w:val="20"/>
                <w:lang w:val="en-US"/>
              </w:rPr>
              <w:t xml:space="preserve">Curriculum Development </w:t>
            </w:r>
            <w:r w:rsidR="00C11A24" w:rsidRPr="00C11A24">
              <w:rPr>
                <w:rFonts w:eastAsia="Times New Roman" w:cs="Calibri"/>
                <w:b/>
                <w:i/>
                <w:snapToGrid w:val="0"/>
                <w:sz w:val="20"/>
                <w:szCs w:val="20"/>
                <w:lang w:val="en-US"/>
              </w:rPr>
              <w:t>responsibilities</w:t>
            </w:r>
          </w:p>
          <w:p w14:paraId="3180B334" w14:textId="4789A795" w:rsidR="00C11A24" w:rsidRPr="00C11A24" w:rsidRDefault="008F31E2" w:rsidP="0074354A">
            <w:pPr>
              <w:widowControl/>
              <w:numPr>
                <w:ilvl w:val="0"/>
                <w:numId w:val="8"/>
              </w:numPr>
              <w:spacing w:after="120"/>
              <w:contextualSpacing/>
              <w:rPr>
                <w:rFonts w:eastAsia="Times New Roman" w:cs="Calibri"/>
                <w:snapToGrid w:val="0"/>
                <w:sz w:val="20"/>
                <w:szCs w:val="20"/>
                <w:lang w:val="en-US"/>
              </w:rPr>
            </w:pPr>
            <w:r>
              <w:rPr>
                <w:rFonts w:eastAsia="Times New Roman" w:cs="Calibri"/>
                <w:snapToGrid w:val="0"/>
                <w:sz w:val="20"/>
                <w:szCs w:val="20"/>
                <w:lang w:val="en-US"/>
              </w:rPr>
              <w:t>D</w:t>
            </w:r>
            <w:r w:rsidR="00C11A24" w:rsidRPr="00C11A24">
              <w:rPr>
                <w:rFonts w:eastAsia="Times New Roman" w:cs="Calibri"/>
                <w:snapToGrid w:val="0"/>
                <w:sz w:val="20"/>
                <w:szCs w:val="20"/>
                <w:lang w:val="en-US"/>
              </w:rPr>
              <w:t xml:space="preserve">evelop, </w:t>
            </w:r>
            <w:proofErr w:type="gramStart"/>
            <w:r w:rsidR="00C11A24" w:rsidRPr="00C11A24">
              <w:rPr>
                <w:rFonts w:eastAsia="Times New Roman" w:cs="Calibri"/>
                <w:snapToGrid w:val="0"/>
                <w:sz w:val="20"/>
                <w:szCs w:val="20"/>
                <w:lang w:val="en-US"/>
              </w:rPr>
              <w:t>implement</w:t>
            </w:r>
            <w:proofErr w:type="gramEnd"/>
            <w:r w:rsidR="00C11A24" w:rsidRPr="00C11A24">
              <w:rPr>
                <w:rFonts w:eastAsia="Times New Roman" w:cs="Calibri"/>
                <w:snapToGrid w:val="0"/>
                <w:sz w:val="20"/>
                <w:szCs w:val="20"/>
                <w:lang w:val="en-US"/>
              </w:rPr>
              <w:t xml:space="preserve"> and evaluate approved training materials,</w:t>
            </w:r>
            <w:r>
              <w:rPr>
                <w:rFonts w:eastAsia="Times New Roman" w:cs="Calibri"/>
                <w:snapToGrid w:val="0"/>
                <w:sz w:val="20"/>
                <w:szCs w:val="20"/>
                <w:lang w:val="en-US"/>
              </w:rPr>
              <w:t xml:space="preserve"> ensuring</w:t>
            </w:r>
            <w:r w:rsidR="00C11A24" w:rsidRPr="00C11A24">
              <w:rPr>
                <w:rFonts w:eastAsia="Times New Roman" w:cs="Calibri"/>
                <w:snapToGrid w:val="0"/>
                <w:sz w:val="20"/>
                <w:szCs w:val="20"/>
                <w:lang w:val="en-US"/>
              </w:rPr>
              <w:t xml:space="preserve"> </w:t>
            </w:r>
            <w:proofErr w:type="spellStart"/>
            <w:r>
              <w:rPr>
                <w:rFonts w:eastAsia="Times New Roman" w:cs="Calibri"/>
                <w:snapToGrid w:val="0"/>
                <w:sz w:val="20"/>
                <w:szCs w:val="20"/>
                <w:lang w:val="en-US"/>
              </w:rPr>
              <w:t>standardi</w:t>
            </w:r>
            <w:r w:rsidR="0011760B">
              <w:rPr>
                <w:rFonts w:eastAsia="Times New Roman" w:cs="Calibri"/>
                <w:snapToGrid w:val="0"/>
                <w:sz w:val="20"/>
                <w:szCs w:val="20"/>
                <w:lang w:val="en-US"/>
              </w:rPr>
              <w:t>s</w:t>
            </w:r>
            <w:r>
              <w:rPr>
                <w:rFonts w:eastAsia="Times New Roman" w:cs="Calibri"/>
                <w:snapToGrid w:val="0"/>
                <w:sz w:val="20"/>
                <w:szCs w:val="20"/>
                <w:lang w:val="en-US"/>
              </w:rPr>
              <w:t>ation</w:t>
            </w:r>
            <w:proofErr w:type="spellEnd"/>
            <w:r>
              <w:rPr>
                <w:rFonts w:eastAsia="Times New Roman" w:cs="Calibri"/>
                <w:snapToGrid w:val="0"/>
                <w:sz w:val="20"/>
                <w:szCs w:val="20"/>
                <w:lang w:val="en-US"/>
              </w:rPr>
              <w:t xml:space="preserve"> </w:t>
            </w:r>
            <w:r w:rsidR="0011760B">
              <w:rPr>
                <w:rFonts w:eastAsia="Times New Roman" w:cs="Calibri"/>
                <w:snapToGrid w:val="0"/>
                <w:sz w:val="20"/>
                <w:szCs w:val="20"/>
                <w:lang w:val="en-US"/>
              </w:rPr>
              <w:t xml:space="preserve">and </w:t>
            </w:r>
            <w:r>
              <w:rPr>
                <w:rFonts w:eastAsia="Times New Roman" w:cs="Calibri"/>
                <w:snapToGrid w:val="0"/>
                <w:sz w:val="20"/>
                <w:szCs w:val="20"/>
                <w:lang w:val="en-US"/>
              </w:rPr>
              <w:t>consistency</w:t>
            </w:r>
            <w:r w:rsidR="00C11A24" w:rsidRPr="00C11A24">
              <w:rPr>
                <w:rFonts w:eastAsia="Times New Roman" w:cs="Calibri"/>
                <w:snapToGrid w:val="0"/>
                <w:sz w:val="20"/>
                <w:szCs w:val="20"/>
                <w:lang w:val="en-US"/>
              </w:rPr>
              <w:t xml:space="preserve"> </w:t>
            </w:r>
            <w:r>
              <w:rPr>
                <w:rFonts w:eastAsia="Times New Roman" w:cs="Calibri"/>
                <w:snapToGrid w:val="0"/>
                <w:sz w:val="20"/>
                <w:szCs w:val="20"/>
                <w:lang w:val="en-US"/>
              </w:rPr>
              <w:t>across the delivery team</w:t>
            </w:r>
            <w:r w:rsidR="0011760B">
              <w:rPr>
                <w:rFonts w:eastAsia="Times New Roman" w:cs="Calibri"/>
                <w:snapToGrid w:val="0"/>
                <w:sz w:val="20"/>
                <w:szCs w:val="20"/>
                <w:lang w:val="en-US"/>
              </w:rPr>
              <w:t xml:space="preserve"> for both in person and virtual delivery, </w:t>
            </w:r>
            <w:r w:rsidR="00C332DB">
              <w:rPr>
                <w:rFonts w:eastAsia="Times New Roman" w:cs="Calibri"/>
                <w:snapToGrid w:val="0"/>
                <w:sz w:val="20"/>
                <w:szCs w:val="20"/>
                <w:lang w:val="en-US"/>
              </w:rPr>
              <w:t xml:space="preserve">using </w:t>
            </w:r>
            <w:r w:rsidR="0011760B">
              <w:rPr>
                <w:rFonts w:eastAsia="Times New Roman" w:cs="Calibri"/>
                <w:snapToGrid w:val="0"/>
                <w:sz w:val="20"/>
                <w:szCs w:val="20"/>
                <w:lang w:val="en-US"/>
              </w:rPr>
              <w:t>v</w:t>
            </w:r>
            <w:r w:rsidR="00C332DB">
              <w:rPr>
                <w:rFonts w:eastAsia="Times New Roman" w:cs="Calibri"/>
                <w:snapToGrid w:val="0"/>
                <w:sz w:val="20"/>
                <w:szCs w:val="20"/>
                <w:lang w:val="en-US"/>
              </w:rPr>
              <w:t>arious</w:t>
            </w:r>
            <w:r w:rsidR="0011760B">
              <w:rPr>
                <w:rFonts w:eastAsia="Times New Roman" w:cs="Calibri"/>
                <w:snapToGrid w:val="0"/>
                <w:sz w:val="20"/>
                <w:szCs w:val="20"/>
                <w:lang w:val="en-US"/>
              </w:rPr>
              <w:t xml:space="preserve"> teaching strategies.</w:t>
            </w:r>
          </w:p>
          <w:p w14:paraId="3167AA9B" w14:textId="7BEAD294" w:rsidR="00C11A24" w:rsidRPr="00C11A24" w:rsidRDefault="00C11A24" w:rsidP="0074354A">
            <w:pPr>
              <w:widowControl/>
              <w:numPr>
                <w:ilvl w:val="0"/>
                <w:numId w:val="8"/>
              </w:numPr>
              <w:spacing w:after="120"/>
              <w:contextualSpacing/>
              <w:rPr>
                <w:rFonts w:eastAsia="Times New Roman" w:cs="Calibri"/>
                <w:snapToGrid w:val="0"/>
                <w:sz w:val="20"/>
                <w:szCs w:val="20"/>
                <w:lang w:val="en-US"/>
              </w:rPr>
            </w:pPr>
            <w:proofErr w:type="spellStart"/>
            <w:r w:rsidRPr="00C11A24">
              <w:rPr>
                <w:rFonts w:eastAsia="Times New Roman" w:cs="Calibri"/>
                <w:snapToGrid w:val="0"/>
                <w:sz w:val="20"/>
                <w:szCs w:val="20"/>
                <w:lang w:val="en-US"/>
              </w:rPr>
              <w:t>Maximise</w:t>
            </w:r>
            <w:proofErr w:type="spellEnd"/>
            <w:r w:rsidRPr="00C11A24">
              <w:rPr>
                <w:rFonts w:eastAsia="Times New Roman" w:cs="Calibri"/>
                <w:snapToGrid w:val="0"/>
                <w:sz w:val="20"/>
                <w:szCs w:val="20"/>
                <w:lang w:val="en-US"/>
              </w:rPr>
              <w:t xml:space="preserve"> the use of e-learning and a variety of assessment methods to ensure learners </w:t>
            </w:r>
            <w:proofErr w:type="gramStart"/>
            <w:r w:rsidRPr="00C11A24">
              <w:rPr>
                <w:rFonts w:eastAsia="Times New Roman" w:cs="Calibri"/>
                <w:snapToGrid w:val="0"/>
                <w:sz w:val="20"/>
                <w:szCs w:val="20"/>
                <w:lang w:val="en-US"/>
              </w:rPr>
              <w:t xml:space="preserve">have the </w:t>
            </w:r>
            <w:r w:rsidR="0011760B">
              <w:rPr>
                <w:rFonts w:eastAsia="Times New Roman" w:cs="Calibri"/>
                <w:snapToGrid w:val="0"/>
                <w:sz w:val="20"/>
                <w:szCs w:val="20"/>
                <w:lang w:val="en-US"/>
              </w:rPr>
              <w:t>opportunity</w:t>
            </w:r>
            <w:r w:rsidRPr="00C11A24">
              <w:rPr>
                <w:rFonts w:eastAsia="Times New Roman" w:cs="Calibri"/>
                <w:snapToGrid w:val="0"/>
                <w:sz w:val="20"/>
                <w:szCs w:val="20"/>
                <w:lang w:val="en-US"/>
              </w:rPr>
              <w:t xml:space="preserve"> to</w:t>
            </w:r>
            <w:proofErr w:type="gramEnd"/>
            <w:r w:rsidRPr="00C11A24">
              <w:rPr>
                <w:rFonts w:eastAsia="Times New Roman" w:cs="Calibri"/>
                <w:snapToGrid w:val="0"/>
                <w:sz w:val="20"/>
                <w:szCs w:val="20"/>
                <w:lang w:val="en-US"/>
              </w:rPr>
              <w:t xml:space="preserve"> evidence their knowledge in a variety of ways. </w:t>
            </w:r>
          </w:p>
          <w:p w14:paraId="7B683D56" w14:textId="77777777" w:rsidR="00C11A24" w:rsidRPr="00C11A24" w:rsidRDefault="00C11A24" w:rsidP="0074354A">
            <w:pPr>
              <w:widowControl/>
              <w:numPr>
                <w:ilvl w:val="0"/>
                <w:numId w:val="8"/>
              </w:numPr>
              <w:spacing w:after="120"/>
              <w:contextualSpacing/>
              <w:rPr>
                <w:rFonts w:eastAsia="Times New Roman" w:cs="Calibri"/>
                <w:snapToGrid w:val="0"/>
                <w:sz w:val="20"/>
                <w:szCs w:val="20"/>
                <w:lang w:val="en-US"/>
              </w:rPr>
            </w:pPr>
            <w:r w:rsidRPr="00C11A24">
              <w:rPr>
                <w:rFonts w:eastAsia="Times New Roman" w:cs="Calibri"/>
                <w:snapToGrid w:val="0"/>
                <w:sz w:val="20"/>
                <w:szCs w:val="20"/>
                <w:lang w:val="en-US"/>
              </w:rPr>
              <w:t>Complete all funding and assessment documentation accurately and timely, ensuring all materials are available on request for audit purposes.</w:t>
            </w:r>
          </w:p>
          <w:p w14:paraId="6905FB5C" w14:textId="43FA0C8B" w:rsidR="00C11A24" w:rsidRPr="00C11A24" w:rsidRDefault="00C11A24" w:rsidP="0074354A">
            <w:pPr>
              <w:widowControl/>
              <w:numPr>
                <w:ilvl w:val="0"/>
                <w:numId w:val="8"/>
              </w:numPr>
              <w:spacing w:after="120"/>
              <w:contextualSpacing/>
              <w:rPr>
                <w:rFonts w:eastAsia="Times New Roman" w:cs="Calibri"/>
                <w:snapToGrid w:val="0"/>
                <w:sz w:val="20"/>
                <w:szCs w:val="20"/>
                <w:lang w:val="en-US"/>
              </w:rPr>
            </w:pPr>
            <w:r w:rsidRPr="00C11A24">
              <w:rPr>
                <w:rFonts w:eastAsia="Times New Roman" w:cs="Calibri"/>
                <w:snapToGrid w:val="0"/>
                <w:sz w:val="20"/>
                <w:szCs w:val="20"/>
                <w:lang w:val="en-US"/>
              </w:rPr>
              <w:t xml:space="preserve">Maintain health &amp; </w:t>
            </w:r>
            <w:r w:rsidR="0011760B">
              <w:rPr>
                <w:rFonts w:eastAsia="Times New Roman" w:cs="Calibri"/>
                <w:snapToGrid w:val="0"/>
                <w:sz w:val="20"/>
                <w:szCs w:val="20"/>
                <w:lang w:val="en-US"/>
              </w:rPr>
              <w:t>s</w:t>
            </w:r>
            <w:r w:rsidRPr="00C11A24">
              <w:rPr>
                <w:rFonts w:eastAsia="Times New Roman" w:cs="Calibri"/>
                <w:snapToGrid w:val="0"/>
                <w:sz w:val="20"/>
                <w:szCs w:val="20"/>
                <w:lang w:val="en-US"/>
              </w:rPr>
              <w:t>afety</w:t>
            </w:r>
            <w:r w:rsidR="0051067F">
              <w:rPr>
                <w:rFonts w:eastAsia="Times New Roman" w:cs="Calibri"/>
                <w:snapToGrid w:val="0"/>
                <w:sz w:val="20"/>
                <w:szCs w:val="20"/>
                <w:lang w:val="en-US"/>
              </w:rPr>
              <w:t xml:space="preserve"> and safeguarding processes and</w:t>
            </w:r>
            <w:r w:rsidR="0011760B">
              <w:rPr>
                <w:rFonts w:eastAsia="Times New Roman" w:cs="Calibri"/>
                <w:snapToGrid w:val="0"/>
                <w:sz w:val="20"/>
                <w:szCs w:val="20"/>
                <w:lang w:val="en-US"/>
              </w:rPr>
              <w:t xml:space="preserve"> m</w:t>
            </w:r>
            <w:r w:rsidRPr="00C11A24">
              <w:rPr>
                <w:rFonts w:eastAsia="Times New Roman" w:cs="Calibri"/>
                <w:snapToGrid w:val="0"/>
                <w:sz w:val="20"/>
                <w:szCs w:val="20"/>
                <w:lang w:val="en-US"/>
              </w:rPr>
              <w:t xml:space="preserve">onitor records in respect of employer’s practices &amp; premises. </w:t>
            </w:r>
          </w:p>
          <w:p w14:paraId="2588E0A6" w14:textId="517A68D7" w:rsidR="00C11A24" w:rsidRPr="00C11A24" w:rsidRDefault="00C11A24" w:rsidP="0074354A">
            <w:pPr>
              <w:widowControl/>
              <w:numPr>
                <w:ilvl w:val="0"/>
                <w:numId w:val="8"/>
              </w:numPr>
              <w:spacing w:after="120"/>
              <w:contextualSpacing/>
              <w:rPr>
                <w:rFonts w:eastAsia="Times New Roman" w:cs="Calibri"/>
                <w:snapToGrid w:val="0"/>
                <w:sz w:val="20"/>
                <w:szCs w:val="20"/>
                <w:lang w:val="en-US"/>
              </w:rPr>
            </w:pPr>
            <w:r w:rsidRPr="00C11A24">
              <w:rPr>
                <w:rFonts w:eastAsia="Times New Roman" w:cs="Calibri"/>
                <w:snapToGrid w:val="0"/>
                <w:sz w:val="20"/>
                <w:szCs w:val="20"/>
                <w:lang w:val="en-US"/>
              </w:rPr>
              <w:t>Develop new business through actively promoting the ESF contract, MTC and the University of Sunderland to ensure a full workload is maintained</w:t>
            </w:r>
            <w:r w:rsidR="00CD0460">
              <w:rPr>
                <w:rFonts w:eastAsia="Times New Roman" w:cs="Calibri"/>
                <w:snapToGrid w:val="0"/>
                <w:sz w:val="20"/>
                <w:szCs w:val="20"/>
                <w:lang w:val="en-US"/>
              </w:rPr>
              <w:t xml:space="preserve"> across the team.</w:t>
            </w:r>
          </w:p>
          <w:p w14:paraId="0F1F0D2F" w14:textId="77777777" w:rsidR="00C11A24" w:rsidRPr="00C11A24" w:rsidRDefault="00C11A24" w:rsidP="0074354A">
            <w:pPr>
              <w:widowControl/>
              <w:numPr>
                <w:ilvl w:val="0"/>
                <w:numId w:val="8"/>
              </w:numPr>
              <w:spacing w:after="120"/>
              <w:contextualSpacing/>
              <w:rPr>
                <w:rFonts w:eastAsia="Times New Roman" w:cs="Calibri"/>
                <w:snapToGrid w:val="0"/>
                <w:sz w:val="20"/>
                <w:szCs w:val="20"/>
                <w:lang w:val="en-US"/>
              </w:rPr>
            </w:pPr>
            <w:proofErr w:type="spellStart"/>
            <w:r w:rsidRPr="00C11A24">
              <w:rPr>
                <w:rFonts w:eastAsia="Times New Roman" w:cs="Calibri"/>
                <w:snapToGrid w:val="0"/>
                <w:sz w:val="20"/>
                <w:szCs w:val="20"/>
                <w:lang w:val="en-US"/>
              </w:rPr>
              <w:t>Maximise</w:t>
            </w:r>
            <w:proofErr w:type="spellEnd"/>
            <w:r w:rsidRPr="00C11A24">
              <w:rPr>
                <w:rFonts w:eastAsia="Times New Roman" w:cs="Calibri"/>
                <w:snapToGrid w:val="0"/>
                <w:sz w:val="20"/>
                <w:szCs w:val="20"/>
                <w:lang w:val="en-US"/>
              </w:rPr>
              <w:t xml:space="preserve"> business opportunities by supporting networking events and jobs fairs.</w:t>
            </w:r>
          </w:p>
          <w:p w14:paraId="3549857D" w14:textId="6DA46D94" w:rsidR="00C11A24" w:rsidRDefault="00C11A24" w:rsidP="0074354A">
            <w:pPr>
              <w:widowControl/>
              <w:numPr>
                <w:ilvl w:val="0"/>
                <w:numId w:val="8"/>
              </w:numPr>
              <w:spacing w:after="120"/>
              <w:contextualSpacing/>
              <w:rPr>
                <w:rFonts w:eastAsia="Times New Roman" w:cs="Calibri"/>
                <w:snapToGrid w:val="0"/>
                <w:sz w:val="20"/>
                <w:szCs w:val="20"/>
                <w:lang w:val="en-US"/>
              </w:rPr>
            </w:pPr>
            <w:r w:rsidRPr="00C11A24">
              <w:rPr>
                <w:rFonts w:eastAsia="Times New Roman" w:cs="Calibri"/>
                <w:snapToGrid w:val="0"/>
                <w:sz w:val="20"/>
                <w:szCs w:val="20"/>
                <w:lang w:val="en-US"/>
              </w:rPr>
              <w:t>To undertake other duties, commensurate with the grade of role, as required by the</w:t>
            </w:r>
            <w:r w:rsidR="008F31E2">
              <w:rPr>
                <w:rFonts w:eastAsia="Times New Roman" w:cs="Calibri"/>
                <w:snapToGrid w:val="0"/>
                <w:sz w:val="20"/>
                <w:szCs w:val="20"/>
                <w:lang w:val="en-US"/>
              </w:rPr>
              <w:t xml:space="preserve"> Operations</w:t>
            </w:r>
            <w:r w:rsidRPr="00C11A24">
              <w:rPr>
                <w:rFonts w:eastAsia="Times New Roman" w:cs="Calibri"/>
                <w:snapToGrid w:val="0"/>
                <w:sz w:val="20"/>
                <w:szCs w:val="20"/>
                <w:lang w:val="en-US"/>
              </w:rPr>
              <w:t xml:space="preserve"> Manager</w:t>
            </w:r>
          </w:p>
          <w:p w14:paraId="580CA7A6" w14:textId="77777777" w:rsidR="0074354A" w:rsidRPr="00C11A24" w:rsidRDefault="0074354A" w:rsidP="0074354A">
            <w:pPr>
              <w:widowControl/>
              <w:spacing w:after="120"/>
              <w:ind w:left="823"/>
              <w:contextualSpacing/>
              <w:rPr>
                <w:rFonts w:eastAsia="Times New Roman" w:cs="Calibri"/>
                <w:snapToGrid w:val="0"/>
                <w:sz w:val="20"/>
                <w:szCs w:val="20"/>
                <w:lang w:val="en-US"/>
              </w:rPr>
            </w:pPr>
          </w:p>
          <w:p w14:paraId="457162F8" w14:textId="6E433EB2" w:rsidR="00C11A24" w:rsidRPr="00D94822" w:rsidRDefault="00C11A24" w:rsidP="0074354A">
            <w:pPr>
              <w:widowControl/>
              <w:spacing w:after="120"/>
              <w:contextualSpacing/>
              <w:rPr>
                <w:rFonts w:eastAsia="Times New Roman" w:cs="Calibri"/>
                <w:snapToGrid w:val="0"/>
                <w:sz w:val="20"/>
                <w:szCs w:val="20"/>
                <w:lang w:val="en-US"/>
              </w:rPr>
            </w:pPr>
            <w:r w:rsidRPr="00C11A24">
              <w:rPr>
                <w:rFonts w:eastAsia="Times New Roman" w:cs="Calibri"/>
                <w:snapToGrid w:val="0"/>
                <w:sz w:val="20"/>
                <w:szCs w:val="20"/>
                <w:lang w:val="en-US"/>
              </w:rPr>
              <w:t>Ensure the safety</w:t>
            </w:r>
            <w:r w:rsidR="0011760B">
              <w:rPr>
                <w:rFonts w:eastAsia="Times New Roman" w:cs="Calibri"/>
                <w:snapToGrid w:val="0"/>
                <w:sz w:val="20"/>
                <w:szCs w:val="20"/>
                <w:lang w:val="en-US"/>
              </w:rPr>
              <w:t xml:space="preserve">, safeguarding </w:t>
            </w:r>
            <w:r w:rsidRPr="00C11A24">
              <w:rPr>
                <w:rFonts w:eastAsia="Times New Roman" w:cs="Calibri"/>
                <w:snapToGrid w:val="0"/>
                <w:sz w:val="20"/>
                <w:szCs w:val="20"/>
                <w:lang w:val="en-US"/>
              </w:rPr>
              <w:t xml:space="preserve">and wellbeing of all learners in your remit with </w:t>
            </w:r>
            <w:proofErr w:type="gramStart"/>
            <w:r w:rsidRPr="00C11A24">
              <w:rPr>
                <w:rFonts w:eastAsia="Times New Roman" w:cs="Calibri"/>
                <w:snapToGrid w:val="0"/>
                <w:sz w:val="20"/>
                <w:szCs w:val="20"/>
                <w:lang w:val="en-US"/>
              </w:rPr>
              <w:t>particular reference</w:t>
            </w:r>
            <w:proofErr w:type="gramEnd"/>
            <w:r w:rsidRPr="00C11A24">
              <w:rPr>
                <w:rFonts w:eastAsia="Times New Roman" w:cs="Calibri"/>
                <w:snapToGrid w:val="0"/>
                <w:sz w:val="20"/>
                <w:szCs w:val="20"/>
                <w:lang w:val="en-US"/>
              </w:rPr>
              <w:t xml:space="preserve"> to those under 18 years and to vulnerable adults.</w:t>
            </w:r>
          </w:p>
        </w:tc>
      </w:tr>
      <w:tr w:rsidR="004F4587" w:rsidRPr="00B95A4F" w14:paraId="388D915A" w14:textId="77777777" w:rsidTr="00916D3C">
        <w:trPr>
          <w:trHeight w:val="784"/>
          <w:tblHeader/>
        </w:trPr>
        <w:tc>
          <w:tcPr>
            <w:tcW w:w="2268" w:type="dxa"/>
            <w:tcBorders>
              <w:top w:val="single" w:sz="48" w:space="0" w:color="FFFFFF" w:themeColor="background1"/>
            </w:tcBorders>
            <w:shd w:val="clear" w:color="auto" w:fill="B6DDE8" w:themeFill="accent5" w:themeFillTint="66"/>
          </w:tcPr>
          <w:p w14:paraId="4216AC88" w14:textId="77777777" w:rsidR="004F4587" w:rsidRPr="00B95A4F" w:rsidRDefault="004F4587" w:rsidP="004F4587">
            <w:pPr>
              <w:rPr>
                <w:rFonts w:ascii="Arial" w:eastAsia="Arial" w:hAnsi="Arial" w:cs="Arial"/>
                <w:sz w:val="20"/>
                <w:szCs w:val="20"/>
              </w:rPr>
            </w:pPr>
            <w:r w:rsidRPr="00B95A4F">
              <w:rPr>
                <w:rFonts w:ascii="Arial" w:hAnsi="Arial" w:cs="Arial"/>
                <w:b/>
                <w:color w:val="636466"/>
                <w:sz w:val="20"/>
                <w:szCs w:val="20"/>
              </w:rPr>
              <w:t>Special Circumstances:</w:t>
            </w:r>
          </w:p>
          <w:p w14:paraId="7AE5B166" w14:textId="77777777" w:rsidR="004F4587" w:rsidRPr="00B95A4F" w:rsidRDefault="004F4587" w:rsidP="00461951">
            <w:pPr>
              <w:rPr>
                <w:rFonts w:ascii="Arial" w:hAnsi="Arial" w:cs="Arial"/>
                <w:b/>
                <w:color w:val="636466"/>
                <w:sz w:val="20"/>
                <w:szCs w:val="20"/>
              </w:rPr>
            </w:pPr>
          </w:p>
        </w:tc>
        <w:tc>
          <w:tcPr>
            <w:tcW w:w="7648" w:type="dxa"/>
            <w:tcBorders>
              <w:top w:val="single" w:sz="48" w:space="0" w:color="FFFFFF" w:themeColor="background1"/>
            </w:tcBorders>
            <w:shd w:val="clear" w:color="auto" w:fill="DAEEF3" w:themeFill="accent5" w:themeFillTint="33"/>
          </w:tcPr>
          <w:p w14:paraId="53427BA0" w14:textId="0144F52D" w:rsidR="004F4587" w:rsidRPr="00D94822" w:rsidRDefault="00D94822" w:rsidP="00BA1DD0">
            <w:pPr>
              <w:rPr>
                <w:rFonts w:ascii="Arial" w:eastAsia="Times New Roman" w:hAnsi="Arial" w:cs="Arial"/>
                <w:sz w:val="20"/>
                <w:szCs w:val="20"/>
              </w:rPr>
            </w:pPr>
            <w:r w:rsidRPr="00D94822">
              <w:rPr>
                <w:sz w:val="20"/>
                <w:szCs w:val="20"/>
                <w:lang w:val="en-US"/>
              </w:rPr>
              <w:t xml:space="preserve">From time to time the post holder will be expected to work unsociable hours and must be flexible, as additional hours will be required at peak times of the year.  Annual leave may be restricted to certain times of the year. </w:t>
            </w:r>
            <w:r w:rsidRPr="00D94822">
              <w:rPr>
                <w:sz w:val="20"/>
                <w:szCs w:val="20"/>
              </w:rPr>
              <w:t xml:space="preserve"> </w:t>
            </w:r>
          </w:p>
        </w:tc>
      </w:tr>
    </w:tbl>
    <w:p w14:paraId="74B926D0" w14:textId="61CB0A09" w:rsidR="009B3579" w:rsidRDefault="009B3579" w:rsidP="009B3579">
      <w:pPr>
        <w:rPr>
          <w:rFonts w:ascii="Times New Roman" w:eastAsia="Times New Roman" w:hAnsi="Times New Roman" w:cs="Times New Roman"/>
          <w:sz w:val="20"/>
          <w:szCs w:val="20"/>
        </w:rPr>
        <w:sectPr w:rsidR="009B3579" w:rsidSect="00D17E36">
          <w:headerReference w:type="default" r:id="rId8"/>
          <w:headerReference w:type="first" r:id="rId9"/>
          <w:pgSz w:w="11910" w:h="16840" w:code="9"/>
          <w:pgMar w:top="567" w:right="981" w:bottom="278" w:left="981" w:header="720" w:footer="720" w:gutter="0"/>
          <w:pgNumType w:start="1"/>
          <w:cols w:space="720"/>
          <w:titlePg/>
          <w:docGrid w:linePitch="299"/>
        </w:sectPr>
      </w:pPr>
    </w:p>
    <w:tbl>
      <w:tblPr>
        <w:tblStyle w:val="TableGrid"/>
        <w:tblW w:w="9916"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AEEF3" w:themeFill="accent5" w:themeFillTint="33"/>
        <w:tblLayout w:type="fixed"/>
        <w:tblLook w:val="04A0" w:firstRow="1" w:lastRow="0" w:firstColumn="1" w:lastColumn="0" w:noHBand="0" w:noVBand="1"/>
      </w:tblPr>
      <w:tblGrid>
        <w:gridCol w:w="9916"/>
      </w:tblGrid>
      <w:tr w:rsidR="00EA4B96" w:rsidRPr="0020264A" w14:paraId="368F2233" w14:textId="77777777" w:rsidTr="00EA4B96">
        <w:trPr>
          <w:trHeight w:val="284"/>
        </w:trPr>
        <w:tc>
          <w:tcPr>
            <w:tcW w:w="9916" w:type="dxa"/>
            <w:shd w:val="clear" w:color="auto" w:fill="92CDDC" w:themeFill="accent5" w:themeFillTint="99"/>
            <w:vAlign w:val="center"/>
          </w:tcPr>
          <w:p w14:paraId="7E12E95A" w14:textId="77777777" w:rsidR="00EA4B96" w:rsidRPr="0020264A" w:rsidRDefault="00EA4B96" w:rsidP="0020264A">
            <w:pPr>
              <w:pStyle w:val="BodyText"/>
              <w:spacing w:before="60" w:after="60"/>
              <w:ind w:left="0"/>
              <w:rPr>
                <w:rFonts w:eastAsia="Times New Roman" w:cs="Arial"/>
                <w:sz w:val="24"/>
                <w:szCs w:val="24"/>
              </w:rPr>
            </w:pPr>
            <w:r w:rsidRPr="0020264A">
              <w:rPr>
                <w:rFonts w:cs="Arial"/>
                <w:color w:val="636466"/>
                <w:sz w:val="24"/>
                <w:szCs w:val="24"/>
              </w:rPr>
              <w:lastRenderedPageBreak/>
              <w:t xml:space="preserve">Part </w:t>
            </w:r>
            <w:r w:rsidRPr="0020264A">
              <w:rPr>
                <w:rFonts w:cs="Arial"/>
                <w:color w:val="636466"/>
                <w:spacing w:val="-3"/>
                <w:sz w:val="24"/>
                <w:szCs w:val="24"/>
              </w:rPr>
              <w:t xml:space="preserve">2A: </w:t>
            </w:r>
            <w:r w:rsidRPr="0020264A">
              <w:rPr>
                <w:rFonts w:cs="Arial"/>
                <w:color w:val="636466"/>
                <w:sz w:val="24"/>
                <w:szCs w:val="24"/>
              </w:rPr>
              <w:t>Essential and Desirable</w:t>
            </w:r>
            <w:r w:rsidRPr="0020264A">
              <w:rPr>
                <w:rFonts w:cs="Arial"/>
                <w:color w:val="636466"/>
                <w:spacing w:val="-39"/>
                <w:sz w:val="24"/>
                <w:szCs w:val="24"/>
              </w:rPr>
              <w:t xml:space="preserve"> </w:t>
            </w:r>
            <w:r w:rsidRPr="0020264A">
              <w:rPr>
                <w:rFonts w:cs="Arial"/>
                <w:color w:val="636466"/>
                <w:sz w:val="24"/>
                <w:szCs w:val="24"/>
              </w:rPr>
              <w:t>Criteria</w:t>
            </w:r>
          </w:p>
        </w:tc>
      </w:tr>
    </w:tbl>
    <w:tbl>
      <w:tblPr>
        <w:tblStyle w:val="TableGrid1"/>
        <w:tblW w:w="9916"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AEEF3" w:themeFill="accent5" w:themeFillTint="33"/>
        <w:tblLayout w:type="fixed"/>
        <w:tblLook w:val="04A0" w:firstRow="1" w:lastRow="0" w:firstColumn="1" w:lastColumn="0" w:noHBand="0" w:noVBand="1"/>
      </w:tblPr>
      <w:tblGrid>
        <w:gridCol w:w="2268"/>
        <w:gridCol w:w="7648"/>
      </w:tblGrid>
      <w:tr w:rsidR="00004B4A" w:rsidRPr="00B05A46" w14:paraId="27A0CD2C" w14:textId="77777777" w:rsidTr="00913958">
        <w:trPr>
          <w:trHeight w:val="284"/>
        </w:trPr>
        <w:tc>
          <w:tcPr>
            <w:tcW w:w="9916" w:type="dxa"/>
            <w:gridSpan w:val="2"/>
            <w:shd w:val="clear" w:color="auto" w:fill="92CDDC" w:themeFill="accent5" w:themeFillTint="99"/>
            <w:vAlign w:val="center"/>
          </w:tcPr>
          <w:p w14:paraId="0143F87F" w14:textId="77777777" w:rsidR="00004B4A" w:rsidRPr="00B05A46" w:rsidRDefault="00004B4A" w:rsidP="00913958">
            <w:pPr>
              <w:pStyle w:val="BodyText"/>
              <w:spacing w:before="60" w:after="60"/>
              <w:ind w:left="0"/>
              <w:jc w:val="both"/>
              <w:rPr>
                <w:rFonts w:eastAsia="Times New Roman" w:cs="Arial"/>
                <w:sz w:val="20"/>
                <w:szCs w:val="20"/>
              </w:rPr>
            </w:pPr>
            <w:r w:rsidRPr="00B05A46">
              <w:rPr>
                <w:rFonts w:cs="Arial"/>
                <w:color w:val="636466"/>
                <w:sz w:val="20"/>
                <w:szCs w:val="20"/>
              </w:rPr>
              <w:t xml:space="preserve">Part </w:t>
            </w:r>
            <w:r w:rsidRPr="00B05A46">
              <w:rPr>
                <w:rFonts w:cs="Arial"/>
                <w:color w:val="636466"/>
                <w:spacing w:val="-3"/>
                <w:sz w:val="20"/>
                <w:szCs w:val="20"/>
              </w:rPr>
              <w:t xml:space="preserve">2A: </w:t>
            </w:r>
            <w:r w:rsidRPr="00B05A46">
              <w:rPr>
                <w:rFonts w:cs="Arial"/>
                <w:color w:val="636466"/>
                <w:sz w:val="20"/>
                <w:szCs w:val="20"/>
              </w:rPr>
              <w:t>Essential and Desirable</w:t>
            </w:r>
            <w:r w:rsidRPr="00B05A46">
              <w:rPr>
                <w:rFonts w:cs="Arial"/>
                <w:color w:val="636466"/>
                <w:spacing w:val="-39"/>
                <w:sz w:val="20"/>
                <w:szCs w:val="20"/>
              </w:rPr>
              <w:t xml:space="preserve"> </w:t>
            </w:r>
            <w:r w:rsidRPr="00B05A46">
              <w:rPr>
                <w:rFonts w:cs="Arial"/>
                <w:color w:val="636466"/>
                <w:sz w:val="20"/>
                <w:szCs w:val="20"/>
              </w:rPr>
              <w:t>Criteria</w:t>
            </w:r>
          </w:p>
        </w:tc>
      </w:tr>
      <w:tr w:rsidR="00004B4A" w:rsidRPr="00B05A46" w14:paraId="7967FB8A" w14:textId="77777777" w:rsidTr="00913958">
        <w:tc>
          <w:tcPr>
            <w:tcW w:w="2268" w:type="dxa"/>
            <w:vMerge w:val="restart"/>
            <w:shd w:val="clear" w:color="auto" w:fill="B6DDE8" w:themeFill="accent5" w:themeFillTint="66"/>
            <w:vAlign w:val="center"/>
          </w:tcPr>
          <w:p w14:paraId="5EEBCAD4" w14:textId="77777777" w:rsidR="00004B4A" w:rsidRPr="00B05A46" w:rsidRDefault="00004B4A" w:rsidP="00913958">
            <w:pPr>
              <w:jc w:val="both"/>
              <w:rPr>
                <w:rFonts w:ascii="Arial" w:eastAsia="Times New Roman" w:hAnsi="Arial" w:cs="Arial"/>
                <w:sz w:val="20"/>
                <w:szCs w:val="20"/>
              </w:rPr>
            </w:pPr>
          </w:p>
        </w:tc>
        <w:tc>
          <w:tcPr>
            <w:tcW w:w="7648" w:type="dxa"/>
            <w:tcBorders>
              <w:bottom w:val="single" w:sz="6" w:space="0" w:color="DAEEF3" w:themeColor="accent5" w:themeTint="33"/>
            </w:tcBorders>
            <w:shd w:val="clear" w:color="auto" w:fill="DAEEF3" w:themeFill="accent5" w:themeFillTint="33"/>
            <w:vAlign w:val="center"/>
          </w:tcPr>
          <w:p w14:paraId="6E215069" w14:textId="1779F4C4" w:rsidR="00004B4A" w:rsidRPr="00B05A46" w:rsidRDefault="00004B4A" w:rsidP="00913958">
            <w:pPr>
              <w:spacing w:after="60"/>
              <w:jc w:val="both"/>
              <w:rPr>
                <w:rFonts w:ascii="Arial" w:hAnsi="Arial" w:cs="Arial"/>
                <w:color w:val="636466"/>
                <w:sz w:val="20"/>
                <w:szCs w:val="20"/>
              </w:rPr>
            </w:pPr>
            <w:r w:rsidRPr="00B05A46">
              <w:rPr>
                <w:rFonts w:ascii="Arial" w:hAnsi="Arial" w:cs="Arial"/>
                <w:b/>
                <w:color w:val="636466"/>
                <w:sz w:val="20"/>
                <w:szCs w:val="20"/>
              </w:rPr>
              <w:t>Essential</w:t>
            </w:r>
            <w:r w:rsidRPr="00B05A46">
              <w:rPr>
                <w:rFonts w:ascii="Arial" w:hAnsi="Arial" w:cs="Arial"/>
                <w:color w:val="636466"/>
                <w:sz w:val="20"/>
                <w:szCs w:val="20"/>
              </w:rPr>
              <w:t xml:space="preserve"> </w:t>
            </w:r>
          </w:p>
          <w:p w14:paraId="0F16D14C" w14:textId="77777777" w:rsidR="00004B4A" w:rsidRPr="00B05A46" w:rsidRDefault="00004B4A" w:rsidP="00913958">
            <w:pPr>
              <w:jc w:val="both"/>
              <w:rPr>
                <w:rFonts w:ascii="Arial" w:eastAsia="Times New Roman" w:hAnsi="Arial" w:cs="Arial"/>
                <w:b/>
                <w:sz w:val="20"/>
                <w:szCs w:val="20"/>
              </w:rPr>
            </w:pPr>
            <w:r w:rsidRPr="00B05A46">
              <w:rPr>
                <w:rFonts w:ascii="Arial" w:hAnsi="Arial" w:cs="Arial"/>
                <w:b/>
                <w:color w:val="636466"/>
                <w:sz w:val="20"/>
                <w:szCs w:val="20"/>
              </w:rPr>
              <w:t>Qualifications</w:t>
            </w:r>
            <w:r w:rsidRPr="00B05A46">
              <w:rPr>
                <w:rFonts w:ascii="Arial" w:hAnsi="Arial" w:cs="Arial"/>
                <w:b/>
                <w:color w:val="636466"/>
                <w:spacing w:val="-26"/>
                <w:sz w:val="20"/>
                <w:szCs w:val="20"/>
              </w:rPr>
              <w:t xml:space="preserve"> </w:t>
            </w:r>
            <w:r w:rsidRPr="00B05A46">
              <w:rPr>
                <w:rFonts w:ascii="Arial" w:hAnsi="Arial" w:cs="Arial"/>
                <w:b/>
                <w:color w:val="636466"/>
                <w:sz w:val="20"/>
                <w:szCs w:val="20"/>
              </w:rPr>
              <w:t>and</w:t>
            </w:r>
            <w:r w:rsidRPr="00B05A46">
              <w:rPr>
                <w:rFonts w:ascii="Arial" w:hAnsi="Arial" w:cs="Arial"/>
                <w:b/>
                <w:color w:val="636466"/>
                <w:spacing w:val="-24"/>
                <w:sz w:val="20"/>
                <w:szCs w:val="20"/>
              </w:rPr>
              <w:t xml:space="preserve"> </w:t>
            </w:r>
            <w:r w:rsidRPr="00B05A46">
              <w:rPr>
                <w:rFonts w:ascii="Arial" w:hAnsi="Arial" w:cs="Arial"/>
                <w:b/>
                <w:color w:val="636466"/>
                <w:sz w:val="20"/>
                <w:szCs w:val="20"/>
              </w:rPr>
              <w:t>Professional</w:t>
            </w:r>
            <w:r w:rsidRPr="00B05A46">
              <w:rPr>
                <w:rFonts w:ascii="Arial" w:hAnsi="Arial" w:cs="Arial"/>
                <w:b/>
                <w:color w:val="636466"/>
                <w:spacing w:val="-24"/>
                <w:sz w:val="20"/>
                <w:szCs w:val="20"/>
              </w:rPr>
              <w:t xml:space="preserve"> </w:t>
            </w:r>
            <w:r w:rsidRPr="00B05A46">
              <w:rPr>
                <w:rFonts w:ascii="Arial" w:hAnsi="Arial" w:cs="Arial"/>
                <w:b/>
                <w:color w:val="636466"/>
                <w:sz w:val="20"/>
                <w:szCs w:val="20"/>
              </w:rPr>
              <w:t>Memberships:</w:t>
            </w:r>
          </w:p>
        </w:tc>
      </w:tr>
      <w:tr w:rsidR="00004B4A" w:rsidRPr="00B05A46" w14:paraId="42049698" w14:textId="77777777" w:rsidTr="00913958">
        <w:trPr>
          <w:trHeight w:val="786"/>
        </w:trPr>
        <w:tc>
          <w:tcPr>
            <w:tcW w:w="2268" w:type="dxa"/>
            <w:vMerge/>
            <w:shd w:val="clear" w:color="auto" w:fill="B6DDE8" w:themeFill="accent5" w:themeFillTint="66"/>
            <w:vAlign w:val="center"/>
          </w:tcPr>
          <w:p w14:paraId="2529E069" w14:textId="77777777" w:rsidR="00004B4A" w:rsidRPr="00B05A46" w:rsidRDefault="00004B4A" w:rsidP="00913958">
            <w:pPr>
              <w:jc w:val="both"/>
              <w:rPr>
                <w:rFonts w:ascii="Arial" w:eastAsia="Times New Roman" w:hAnsi="Arial" w:cs="Arial"/>
                <w:sz w:val="20"/>
                <w:szCs w:val="20"/>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24176133" w14:textId="014860C6" w:rsidR="00C11A24" w:rsidRDefault="00C11A24" w:rsidP="0074354A">
            <w:pPr>
              <w:widowControl/>
              <w:numPr>
                <w:ilvl w:val="0"/>
                <w:numId w:val="25"/>
              </w:numPr>
              <w:jc w:val="both"/>
              <w:rPr>
                <w:rFonts w:eastAsia="Times New Roman" w:cs="Calibri"/>
                <w:snapToGrid w:val="0"/>
                <w:sz w:val="20"/>
                <w:szCs w:val="20"/>
                <w:lang w:val="en-US"/>
              </w:rPr>
            </w:pPr>
            <w:r w:rsidRPr="00C11A24">
              <w:rPr>
                <w:rFonts w:eastAsia="Times New Roman" w:cs="Calibri"/>
                <w:snapToGrid w:val="0"/>
                <w:sz w:val="20"/>
                <w:szCs w:val="20"/>
                <w:lang w:val="en-US"/>
              </w:rPr>
              <w:t>Educated to level</w:t>
            </w:r>
            <w:r w:rsidR="00C332DB">
              <w:rPr>
                <w:rFonts w:eastAsia="Times New Roman" w:cs="Calibri"/>
                <w:snapToGrid w:val="0"/>
                <w:sz w:val="20"/>
                <w:szCs w:val="20"/>
                <w:lang w:val="en-US"/>
              </w:rPr>
              <w:t xml:space="preserve"> 5</w:t>
            </w:r>
            <w:r w:rsidRPr="00C11A24">
              <w:rPr>
                <w:rFonts w:eastAsia="Times New Roman" w:cs="Calibri"/>
                <w:snapToGrid w:val="0"/>
                <w:sz w:val="20"/>
                <w:szCs w:val="20"/>
                <w:lang w:val="en-US"/>
              </w:rPr>
              <w:t xml:space="preserve"> or equivalent in </w:t>
            </w:r>
            <w:r w:rsidR="00B13420">
              <w:rPr>
                <w:rFonts w:eastAsia="Times New Roman" w:cs="Calibri"/>
                <w:snapToGrid w:val="0"/>
                <w:sz w:val="20"/>
                <w:szCs w:val="20"/>
                <w:lang w:val="en-US"/>
              </w:rPr>
              <w:t xml:space="preserve">Management &amp; </w:t>
            </w:r>
            <w:r w:rsidR="00F358BA">
              <w:rPr>
                <w:rFonts w:eastAsia="Times New Roman" w:cs="Calibri"/>
                <w:snapToGrid w:val="0"/>
                <w:sz w:val="20"/>
                <w:szCs w:val="20"/>
                <w:lang w:val="en-US"/>
              </w:rPr>
              <w:t>Leadership, professional</w:t>
            </w:r>
            <w:r w:rsidRPr="00C11A24">
              <w:rPr>
                <w:rFonts w:eastAsia="Times New Roman" w:cs="Calibri"/>
                <w:snapToGrid w:val="0"/>
                <w:sz w:val="20"/>
                <w:szCs w:val="20"/>
                <w:lang w:val="en-US"/>
              </w:rPr>
              <w:t xml:space="preserve"> related subject or with significant demonstrable experience within a commercial training role for an accredited training </w:t>
            </w:r>
            <w:proofErr w:type="gramStart"/>
            <w:r w:rsidRPr="00C11A24">
              <w:rPr>
                <w:rFonts w:eastAsia="Times New Roman" w:cs="Calibri"/>
                <w:snapToGrid w:val="0"/>
                <w:sz w:val="20"/>
                <w:szCs w:val="20"/>
                <w:lang w:val="en-US"/>
              </w:rPr>
              <w:t>provider</w:t>
            </w:r>
            <w:proofErr w:type="gramEnd"/>
            <w:r w:rsidRPr="00C11A24">
              <w:rPr>
                <w:rFonts w:eastAsia="Times New Roman" w:cs="Calibri"/>
                <w:snapToGrid w:val="0"/>
                <w:sz w:val="20"/>
                <w:szCs w:val="20"/>
                <w:lang w:val="en-US"/>
              </w:rPr>
              <w:t xml:space="preserve"> </w:t>
            </w:r>
          </w:p>
          <w:p w14:paraId="2FF8A929" w14:textId="2A0DA6ED" w:rsidR="00C11A24" w:rsidRPr="00C332DB" w:rsidRDefault="00C332DB" w:rsidP="0074354A">
            <w:pPr>
              <w:widowControl/>
              <w:numPr>
                <w:ilvl w:val="0"/>
                <w:numId w:val="25"/>
              </w:numPr>
              <w:jc w:val="both"/>
              <w:rPr>
                <w:rFonts w:eastAsia="Times New Roman" w:cs="Calibri"/>
                <w:snapToGrid w:val="0"/>
                <w:sz w:val="20"/>
                <w:szCs w:val="20"/>
                <w:lang w:val="en-US"/>
              </w:rPr>
            </w:pPr>
            <w:r>
              <w:rPr>
                <w:rFonts w:eastAsia="Times New Roman" w:cs="Calibri"/>
                <w:snapToGrid w:val="0"/>
                <w:sz w:val="20"/>
                <w:szCs w:val="20"/>
                <w:lang w:val="en-US"/>
              </w:rPr>
              <w:t xml:space="preserve">Teaching qualification </w:t>
            </w:r>
            <w:proofErr w:type="gramStart"/>
            <w:r>
              <w:rPr>
                <w:rFonts w:eastAsia="Times New Roman" w:cs="Calibri"/>
                <w:snapToGrid w:val="0"/>
                <w:sz w:val="20"/>
                <w:szCs w:val="20"/>
                <w:lang w:val="en-US"/>
              </w:rPr>
              <w:t>e.g.</w:t>
            </w:r>
            <w:proofErr w:type="gramEnd"/>
            <w:r>
              <w:rPr>
                <w:rFonts w:eastAsia="Times New Roman" w:cs="Calibri"/>
                <w:snapToGrid w:val="0"/>
                <w:sz w:val="20"/>
                <w:szCs w:val="20"/>
                <w:lang w:val="en-US"/>
              </w:rPr>
              <w:t xml:space="preserve"> Cert Ed, Certificate/Diploma in Education &amp; Training or equivalent</w:t>
            </w:r>
          </w:p>
          <w:p w14:paraId="04E8ADD3" w14:textId="53A44EE7" w:rsidR="00004B4A" w:rsidRDefault="00C11A24" w:rsidP="0074354A">
            <w:pPr>
              <w:widowControl/>
              <w:numPr>
                <w:ilvl w:val="0"/>
                <w:numId w:val="25"/>
              </w:numPr>
              <w:jc w:val="both"/>
              <w:rPr>
                <w:rFonts w:eastAsia="Times New Roman" w:cs="Calibri"/>
                <w:snapToGrid w:val="0"/>
                <w:sz w:val="20"/>
                <w:szCs w:val="20"/>
                <w:lang w:val="en-US"/>
              </w:rPr>
            </w:pPr>
            <w:r w:rsidRPr="00C11A24">
              <w:rPr>
                <w:rFonts w:eastAsia="Times New Roman" w:cs="Calibri"/>
                <w:snapToGrid w:val="0"/>
                <w:sz w:val="20"/>
                <w:szCs w:val="20"/>
                <w:lang w:val="en-US"/>
              </w:rPr>
              <w:t xml:space="preserve">Assessor </w:t>
            </w:r>
            <w:r w:rsidR="00C332DB">
              <w:rPr>
                <w:rFonts w:eastAsia="Times New Roman" w:cs="Calibri"/>
                <w:snapToGrid w:val="0"/>
                <w:sz w:val="20"/>
                <w:szCs w:val="20"/>
                <w:lang w:val="en-US"/>
              </w:rPr>
              <w:t xml:space="preserve">and </w:t>
            </w:r>
            <w:r w:rsidRPr="00C11A24">
              <w:rPr>
                <w:rFonts w:eastAsia="Times New Roman" w:cs="Calibri"/>
                <w:snapToGrid w:val="0"/>
                <w:sz w:val="20"/>
                <w:szCs w:val="20"/>
                <w:lang w:val="en-US"/>
              </w:rPr>
              <w:t xml:space="preserve">IQA qualifications </w:t>
            </w:r>
            <w:proofErr w:type="gramStart"/>
            <w:r w:rsidR="00C332DB">
              <w:rPr>
                <w:rFonts w:eastAsia="Times New Roman" w:cs="Calibri"/>
                <w:snapToGrid w:val="0"/>
                <w:sz w:val="20"/>
                <w:szCs w:val="20"/>
                <w:lang w:val="en-US"/>
              </w:rPr>
              <w:t>e.g.</w:t>
            </w:r>
            <w:proofErr w:type="gramEnd"/>
            <w:r w:rsidR="00C332DB">
              <w:rPr>
                <w:rFonts w:eastAsia="Times New Roman" w:cs="Calibri"/>
                <w:snapToGrid w:val="0"/>
                <w:sz w:val="20"/>
                <w:szCs w:val="20"/>
                <w:lang w:val="en-US"/>
              </w:rPr>
              <w:t xml:space="preserve"> </w:t>
            </w:r>
            <w:r w:rsidR="00CD0460">
              <w:rPr>
                <w:rFonts w:eastAsia="Times New Roman" w:cs="Calibri"/>
                <w:snapToGrid w:val="0"/>
                <w:sz w:val="20"/>
                <w:szCs w:val="20"/>
                <w:lang w:val="en-US"/>
              </w:rPr>
              <w:t xml:space="preserve">L3 </w:t>
            </w:r>
            <w:r w:rsidR="00C332DB">
              <w:rPr>
                <w:rFonts w:eastAsia="Times New Roman" w:cs="Calibri"/>
                <w:snapToGrid w:val="0"/>
                <w:sz w:val="20"/>
                <w:szCs w:val="20"/>
                <w:lang w:val="en-US"/>
              </w:rPr>
              <w:t xml:space="preserve">CAVA, </w:t>
            </w:r>
            <w:r w:rsidR="00CD0460">
              <w:rPr>
                <w:rFonts w:eastAsia="Times New Roman" w:cs="Calibri"/>
                <w:snapToGrid w:val="0"/>
                <w:sz w:val="20"/>
                <w:szCs w:val="20"/>
                <w:lang w:val="en-US"/>
              </w:rPr>
              <w:t xml:space="preserve">L4 </w:t>
            </w:r>
            <w:r w:rsidR="00C332DB">
              <w:rPr>
                <w:rFonts w:eastAsia="Times New Roman" w:cs="Calibri"/>
                <w:snapToGrid w:val="0"/>
                <w:sz w:val="20"/>
                <w:szCs w:val="20"/>
                <w:lang w:val="en-US"/>
              </w:rPr>
              <w:t xml:space="preserve">IQA Award, </w:t>
            </w:r>
            <w:r w:rsidRPr="00C11A24">
              <w:rPr>
                <w:rFonts w:eastAsia="Times New Roman" w:cs="Calibri"/>
                <w:snapToGrid w:val="0"/>
                <w:sz w:val="20"/>
                <w:szCs w:val="20"/>
                <w:lang w:val="en-US"/>
              </w:rPr>
              <w:t>A1/V1 or equivalent</w:t>
            </w:r>
          </w:p>
          <w:p w14:paraId="668CC8EA" w14:textId="29B0F661" w:rsidR="007405C4" w:rsidRPr="00C11A24" w:rsidRDefault="007405C4" w:rsidP="007405C4">
            <w:pPr>
              <w:widowControl/>
              <w:ind w:left="720"/>
              <w:jc w:val="both"/>
              <w:rPr>
                <w:rFonts w:eastAsia="Times New Roman" w:cs="Calibri"/>
                <w:snapToGrid w:val="0"/>
                <w:sz w:val="20"/>
                <w:szCs w:val="20"/>
                <w:lang w:val="en-US"/>
              </w:rPr>
            </w:pPr>
          </w:p>
        </w:tc>
      </w:tr>
      <w:tr w:rsidR="007405C4" w:rsidRPr="00B05A46" w14:paraId="482F914F" w14:textId="77777777" w:rsidTr="009B71AB">
        <w:trPr>
          <w:trHeight w:val="4514"/>
        </w:trPr>
        <w:tc>
          <w:tcPr>
            <w:tcW w:w="2268" w:type="dxa"/>
            <w:vMerge/>
            <w:shd w:val="clear" w:color="auto" w:fill="B6DDE8" w:themeFill="accent5" w:themeFillTint="66"/>
            <w:vAlign w:val="center"/>
          </w:tcPr>
          <w:p w14:paraId="45121A0A" w14:textId="77777777" w:rsidR="007405C4" w:rsidRPr="00B05A46" w:rsidRDefault="007405C4" w:rsidP="00913958">
            <w:pPr>
              <w:jc w:val="both"/>
              <w:rPr>
                <w:rFonts w:ascii="Arial" w:eastAsia="Times New Roman" w:hAnsi="Arial" w:cs="Arial"/>
                <w:sz w:val="20"/>
                <w:szCs w:val="20"/>
              </w:rPr>
            </w:pPr>
          </w:p>
        </w:tc>
        <w:tc>
          <w:tcPr>
            <w:tcW w:w="7648" w:type="dxa"/>
            <w:tcBorders>
              <w:top w:val="single" w:sz="18" w:space="0" w:color="FFFFFF" w:themeColor="background1"/>
            </w:tcBorders>
            <w:shd w:val="clear" w:color="auto" w:fill="DAEEF3" w:themeFill="accent5" w:themeFillTint="33"/>
            <w:vAlign w:val="center"/>
          </w:tcPr>
          <w:p w14:paraId="52DCE00F" w14:textId="357196FD" w:rsidR="007405C4" w:rsidRPr="007405C4" w:rsidRDefault="007405C4" w:rsidP="007405C4">
            <w:pPr>
              <w:pStyle w:val="BodyText"/>
              <w:ind w:left="0"/>
              <w:jc w:val="both"/>
              <w:rPr>
                <w:rFonts w:cs="Arial"/>
                <w:color w:val="616264"/>
                <w:sz w:val="20"/>
                <w:szCs w:val="20"/>
              </w:rPr>
            </w:pPr>
            <w:r w:rsidRPr="00B05A46">
              <w:rPr>
                <w:rFonts w:cs="Arial"/>
                <w:color w:val="616264"/>
                <w:sz w:val="20"/>
                <w:szCs w:val="20"/>
              </w:rPr>
              <w:t>Knowledge and</w:t>
            </w:r>
            <w:r w:rsidRPr="00B05A46">
              <w:rPr>
                <w:rFonts w:cs="Arial"/>
                <w:color w:val="616264"/>
                <w:spacing w:val="10"/>
                <w:sz w:val="20"/>
                <w:szCs w:val="20"/>
              </w:rPr>
              <w:t xml:space="preserve"> </w:t>
            </w:r>
            <w:r w:rsidRPr="00B05A46">
              <w:rPr>
                <w:rFonts w:cs="Arial"/>
                <w:color w:val="616264"/>
                <w:sz w:val="20"/>
                <w:szCs w:val="20"/>
              </w:rPr>
              <w:t>Experience:</w:t>
            </w:r>
          </w:p>
          <w:p w14:paraId="7E8C796F"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Previous experience of delivering training, including the design and development of courseware manuals and materials</w:t>
            </w:r>
          </w:p>
          <w:p w14:paraId="6E1B9D4B"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Demonstrable experience of Internal Quality Assurance processes and Awarding Organisation requirements</w:t>
            </w:r>
          </w:p>
          <w:p w14:paraId="346E3DC2"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 xml:space="preserve">Previous demonstrable experience of developing and maintaining business client relationships and networking with both commercial and public sector </w:t>
            </w:r>
            <w:proofErr w:type="spellStart"/>
            <w:proofErr w:type="gramStart"/>
            <w:r w:rsidRPr="008F31E2">
              <w:rPr>
                <w:rFonts w:cs="Calibri"/>
                <w:snapToGrid w:val="0"/>
                <w:sz w:val="20"/>
                <w:szCs w:val="20"/>
                <w:lang w:val="en-US"/>
              </w:rPr>
              <w:t>organisations</w:t>
            </w:r>
            <w:proofErr w:type="spellEnd"/>
            <w:proofErr w:type="gramEnd"/>
          </w:p>
          <w:p w14:paraId="04440A88"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 xml:space="preserve">Ability to work on own initiative and to meet </w:t>
            </w:r>
            <w:proofErr w:type="gramStart"/>
            <w:r w:rsidRPr="008F31E2">
              <w:rPr>
                <w:rFonts w:cs="Calibri"/>
                <w:snapToGrid w:val="0"/>
                <w:sz w:val="20"/>
                <w:szCs w:val="20"/>
                <w:lang w:val="en-US"/>
              </w:rPr>
              <w:t>deadlines</w:t>
            </w:r>
            <w:proofErr w:type="gramEnd"/>
          </w:p>
          <w:p w14:paraId="4154A8B9"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 xml:space="preserve">Shares learning and experience with </w:t>
            </w:r>
            <w:proofErr w:type="gramStart"/>
            <w:r w:rsidRPr="008F31E2">
              <w:rPr>
                <w:rFonts w:cs="Calibri"/>
                <w:snapToGrid w:val="0"/>
                <w:sz w:val="20"/>
                <w:szCs w:val="20"/>
                <w:lang w:val="en-US"/>
              </w:rPr>
              <w:t>others</w:t>
            </w:r>
            <w:proofErr w:type="gramEnd"/>
          </w:p>
          <w:p w14:paraId="67D98637"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 xml:space="preserve">Engages in updating of knowledge and training </w:t>
            </w:r>
            <w:proofErr w:type="gramStart"/>
            <w:r w:rsidRPr="008F31E2">
              <w:rPr>
                <w:rFonts w:cs="Calibri"/>
                <w:snapToGrid w:val="0"/>
                <w:sz w:val="20"/>
                <w:szCs w:val="20"/>
                <w:lang w:val="en-US"/>
              </w:rPr>
              <w:t>activities</w:t>
            </w:r>
            <w:proofErr w:type="gramEnd"/>
          </w:p>
          <w:p w14:paraId="1EFED0FC"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 xml:space="preserve">Customer </w:t>
            </w:r>
            <w:proofErr w:type="gramStart"/>
            <w:r w:rsidRPr="008F31E2">
              <w:rPr>
                <w:rFonts w:cs="Calibri"/>
                <w:snapToGrid w:val="0"/>
                <w:sz w:val="20"/>
                <w:szCs w:val="20"/>
                <w:lang w:val="en-US"/>
              </w:rPr>
              <w:t>focused</w:t>
            </w:r>
            <w:proofErr w:type="gramEnd"/>
          </w:p>
          <w:p w14:paraId="30A427B1" w14:textId="77777777" w:rsidR="007405C4" w:rsidRPr="008F31E2" w:rsidRDefault="007405C4" w:rsidP="0074354A">
            <w:pPr>
              <w:numPr>
                <w:ilvl w:val="0"/>
                <w:numId w:val="41"/>
              </w:numPr>
              <w:rPr>
                <w:rFonts w:cs="Calibri"/>
                <w:snapToGrid w:val="0"/>
                <w:sz w:val="20"/>
                <w:szCs w:val="20"/>
                <w:lang w:val="en-US"/>
              </w:rPr>
            </w:pPr>
            <w:r w:rsidRPr="008F31E2">
              <w:rPr>
                <w:rFonts w:cs="Calibri"/>
                <w:snapToGrid w:val="0"/>
                <w:sz w:val="20"/>
                <w:szCs w:val="20"/>
                <w:lang w:val="en-US"/>
              </w:rPr>
              <w:t xml:space="preserve">Positive and dynamic with the ability to solve </w:t>
            </w:r>
            <w:proofErr w:type="gramStart"/>
            <w:r w:rsidRPr="008F31E2">
              <w:rPr>
                <w:rFonts w:cs="Calibri"/>
                <w:snapToGrid w:val="0"/>
                <w:sz w:val="20"/>
                <w:szCs w:val="20"/>
                <w:lang w:val="en-US"/>
              </w:rPr>
              <w:t>problems</w:t>
            </w:r>
            <w:proofErr w:type="gramEnd"/>
          </w:p>
          <w:p w14:paraId="0CC04BFB" w14:textId="44F680A8" w:rsidR="007405C4" w:rsidRPr="007405C4" w:rsidRDefault="007405C4" w:rsidP="007405C4">
            <w:pPr>
              <w:numPr>
                <w:ilvl w:val="0"/>
                <w:numId w:val="41"/>
              </w:numPr>
              <w:rPr>
                <w:rFonts w:cs="Calibri"/>
                <w:snapToGrid w:val="0"/>
                <w:sz w:val="20"/>
                <w:szCs w:val="20"/>
                <w:lang w:val="en-US"/>
              </w:rPr>
            </w:pPr>
            <w:r w:rsidRPr="008F31E2">
              <w:rPr>
                <w:rFonts w:cs="Calibri"/>
                <w:snapToGrid w:val="0"/>
                <w:sz w:val="20"/>
                <w:szCs w:val="20"/>
                <w:lang w:val="en-US"/>
              </w:rPr>
              <w:t>Strong organisational skills and the ability to carry out administrative duties accurately and efficiently.</w:t>
            </w:r>
          </w:p>
        </w:tc>
      </w:tr>
      <w:tr w:rsidR="00004B4A" w:rsidRPr="00B05A46" w14:paraId="596087AB" w14:textId="77777777" w:rsidTr="00913958">
        <w:tc>
          <w:tcPr>
            <w:tcW w:w="2268" w:type="dxa"/>
            <w:vMerge/>
            <w:shd w:val="clear" w:color="auto" w:fill="B6DDE8" w:themeFill="accent5" w:themeFillTint="66"/>
          </w:tcPr>
          <w:p w14:paraId="4B8A64A7" w14:textId="77777777" w:rsidR="00004B4A" w:rsidRPr="00B05A46" w:rsidRDefault="00004B4A" w:rsidP="00913958">
            <w:pPr>
              <w:jc w:val="both"/>
              <w:rPr>
                <w:rFonts w:ascii="Arial" w:hAnsi="Arial" w:cs="Arial"/>
                <w:b/>
                <w:color w:val="636466"/>
                <w:sz w:val="20"/>
                <w:szCs w:val="20"/>
              </w:rPr>
            </w:pPr>
          </w:p>
        </w:tc>
        <w:tc>
          <w:tcPr>
            <w:tcW w:w="7648" w:type="dxa"/>
            <w:tcBorders>
              <w:top w:val="single" w:sz="18" w:space="0" w:color="FFFFFF" w:themeColor="background1"/>
              <w:bottom w:val="single" w:sz="6" w:space="0" w:color="DAEEF3" w:themeColor="accent5" w:themeTint="33"/>
            </w:tcBorders>
            <w:shd w:val="clear" w:color="auto" w:fill="DAEEF3" w:themeFill="accent5" w:themeFillTint="33"/>
          </w:tcPr>
          <w:p w14:paraId="64C0F414" w14:textId="4E5DC91E" w:rsidR="00004B4A" w:rsidRPr="00F358BA" w:rsidRDefault="00004B4A" w:rsidP="0074354A">
            <w:pPr>
              <w:spacing w:after="60"/>
              <w:jc w:val="both"/>
              <w:rPr>
                <w:rFonts w:ascii="Arial" w:hAnsi="Arial" w:cs="Arial"/>
                <w:b/>
                <w:color w:val="636466"/>
                <w:sz w:val="20"/>
                <w:szCs w:val="20"/>
              </w:rPr>
            </w:pPr>
            <w:r w:rsidRPr="00B05A46">
              <w:rPr>
                <w:rFonts w:ascii="Arial" w:hAnsi="Arial" w:cs="Arial"/>
                <w:b/>
                <w:color w:val="636466"/>
                <w:sz w:val="20"/>
                <w:szCs w:val="20"/>
              </w:rPr>
              <w:t xml:space="preserve">Desirable </w:t>
            </w:r>
          </w:p>
        </w:tc>
      </w:tr>
      <w:tr w:rsidR="00004B4A" w:rsidRPr="00B05A46" w14:paraId="2915F1B8" w14:textId="77777777" w:rsidTr="00913958">
        <w:trPr>
          <w:trHeight w:val="964"/>
        </w:trPr>
        <w:tc>
          <w:tcPr>
            <w:tcW w:w="2268" w:type="dxa"/>
            <w:vMerge/>
            <w:shd w:val="clear" w:color="auto" w:fill="B6DDE8" w:themeFill="accent5" w:themeFillTint="66"/>
          </w:tcPr>
          <w:p w14:paraId="6741943E" w14:textId="77777777" w:rsidR="00004B4A" w:rsidRPr="00B05A46" w:rsidRDefault="00004B4A" w:rsidP="00913958">
            <w:pPr>
              <w:jc w:val="both"/>
              <w:rPr>
                <w:rFonts w:ascii="Arial" w:hAnsi="Arial" w:cs="Arial"/>
                <w:color w:val="636466"/>
                <w:sz w:val="20"/>
                <w:szCs w:val="20"/>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69C82456" w14:textId="77777777" w:rsidR="00004B4A" w:rsidRDefault="00F358BA" w:rsidP="0074354A">
            <w:pPr>
              <w:pStyle w:val="ListParagraph"/>
              <w:numPr>
                <w:ilvl w:val="0"/>
                <w:numId w:val="43"/>
              </w:numPr>
              <w:tabs>
                <w:tab w:val="left" w:pos="576"/>
                <w:tab w:val="left" w:pos="1152"/>
                <w:tab w:val="left" w:pos="1728"/>
                <w:tab w:val="left" w:pos="5760"/>
              </w:tabs>
              <w:suppressAutoHyphens/>
              <w:jc w:val="both"/>
              <w:rPr>
                <w:rFonts w:cstheme="minorHAnsi"/>
                <w:sz w:val="20"/>
                <w:szCs w:val="20"/>
              </w:rPr>
            </w:pPr>
            <w:r>
              <w:rPr>
                <w:rFonts w:cstheme="minorHAnsi"/>
                <w:sz w:val="20"/>
                <w:szCs w:val="20"/>
              </w:rPr>
              <w:t>Experience of assessing and quality assuring IT User qualifications and units to level three, specifically Microsoft Office suite including Excel, Word, PowerPoint and Access.</w:t>
            </w:r>
          </w:p>
          <w:p w14:paraId="59E108A8" w14:textId="507B62C8" w:rsidR="00F358BA" w:rsidRPr="0051067F" w:rsidRDefault="00F358BA" w:rsidP="0074354A">
            <w:pPr>
              <w:pStyle w:val="ListParagraph"/>
              <w:numPr>
                <w:ilvl w:val="0"/>
                <w:numId w:val="43"/>
              </w:numPr>
              <w:tabs>
                <w:tab w:val="left" w:pos="576"/>
                <w:tab w:val="left" w:pos="1152"/>
                <w:tab w:val="left" w:pos="1728"/>
                <w:tab w:val="left" w:pos="5760"/>
              </w:tabs>
              <w:suppressAutoHyphens/>
              <w:jc w:val="both"/>
              <w:rPr>
                <w:rFonts w:cstheme="minorHAnsi"/>
                <w:sz w:val="20"/>
                <w:szCs w:val="20"/>
              </w:rPr>
            </w:pPr>
            <w:r>
              <w:rPr>
                <w:rFonts w:cstheme="minorHAnsi"/>
                <w:sz w:val="20"/>
                <w:szCs w:val="20"/>
              </w:rPr>
              <w:t xml:space="preserve">Professional membership </w:t>
            </w:r>
            <w:proofErr w:type="gramStart"/>
            <w:r>
              <w:rPr>
                <w:rFonts w:cstheme="minorHAnsi"/>
                <w:sz w:val="20"/>
                <w:szCs w:val="20"/>
              </w:rPr>
              <w:t>i.e.</w:t>
            </w:r>
            <w:proofErr w:type="gramEnd"/>
            <w:r>
              <w:rPr>
                <w:rFonts w:cstheme="minorHAnsi"/>
                <w:sz w:val="20"/>
                <w:szCs w:val="20"/>
              </w:rPr>
              <w:t xml:space="preserve"> CMI, ILM</w:t>
            </w:r>
          </w:p>
        </w:tc>
      </w:tr>
      <w:tr w:rsidR="00004B4A" w:rsidRPr="00B05A46" w14:paraId="2D9803C8" w14:textId="77777777" w:rsidTr="00913958">
        <w:tc>
          <w:tcPr>
            <w:tcW w:w="2268" w:type="dxa"/>
            <w:vMerge/>
            <w:shd w:val="clear" w:color="auto" w:fill="B6DDE8" w:themeFill="accent5" w:themeFillTint="66"/>
          </w:tcPr>
          <w:p w14:paraId="49E6EDC5" w14:textId="77777777" w:rsidR="00004B4A" w:rsidRPr="00B05A46" w:rsidRDefault="00004B4A" w:rsidP="00913958">
            <w:pPr>
              <w:jc w:val="both"/>
              <w:rPr>
                <w:rFonts w:ascii="Arial" w:hAnsi="Arial" w:cs="Arial"/>
                <w:color w:val="636466"/>
                <w:sz w:val="20"/>
                <w:szCs w:val="20"/>
              </w:rPr>
            </w:pPr>
          </w:p>
        </w:tc>
        <w:tc>
          <w:tcPr>
            <w:tcW w:w="7648" w:type="dxa"/>
            <w:tcBorders>
              <w:top w:val="single" w:sz="18" w:space="0" w:color="FFFFFF" w:themeColor="background1"/>
              <w:bottom w:val="single" w:sz="6" w:space="0" w:color="DAEEF3" w:themeColor="accent5" w:themeTint="33"/>
              <w:right w:val="single" w:sz="6" w:space="0" w:color="FFFFFF" w:themeColor="background1"/>
            </w:tcBorders>
            <w:shd w:val="clear" w:color="auto" w:fill="DAEEF3" w:themeFill="accent5" w:themeFillTint="33"/>
          </w:tcPr>
          <w:p w14:paraId="3B3C74CF" w14:textId="77777777" w:rsidR="00004B4A" w:rsidRDefault="00004B4A" w:rsidP="0074354A">
            <w:pPr>
              <w:jc w:val="both"/>
              <w:rPr>
                <w:rFonts w:ascii="Arial" w:hAnsi="Arial" w:cs="Arial"/>
                <w:b/>
                <w:color w:val="616264"/>
                <w:sz w:val="20"/>
                <w:szCs w:val="20"/>
              </w:rPr>
            </w:pPr>
            <w:r w:rsidRPr="00B05A46">
              <w:rPr>
                <w:rFonts w:ascii="Arial" w:hAnsi="Arial" w:cs="Arial"/>
                <w:b/>
                <w:color w:val="616264"/>
                <w:sz w:val="20"/>
                <w:szCs w:val="20"/>
              </w:rPr>
              <w:t>Knowledge and</w:t>
            </w:r>
            <w:r w:rsidRPr="00B05A46">
              <w:rPr>
                <w:rFonts w:ascii="Arial" w:hAnsi="Arial" w:cs="Arial"/>
                <w:b/>
                <w:color w:val="616264"/>
                <w:spacing w:val="10"/>
                <w:sz w:val="20"/>
                <w:szCs w:val="20"/>
              </w:rPr>
              <w:t xml:space="preserve"> </w:t>
            </w:r>
            <w:r w:rsidRPr="00B05A46">
              <w:rPr>
                <w:rFonts w:ascii="Arial" w:hAnsi="Arial" w:cs="Arial"/>
                <w:b/>
                <w:color w:val="616264"/>
                <w:sz w:val="20"/>
                <w:szCs w:val="20"/>
              </w:rPr>
              <w:t>Experience:</w:t>
            </w:r>
          </w:p>
          <w:p w14:paraId="195A05AA" w14:textId="77777777" w:rsidR="00004B4A" w:rsidRPr="00B05A46" w:rsidRDefault="00004B4A" w:rsidP="0074354A">
            <w:pPr>
              <w:jc w:val="both"/>
              <w:rPr>
                <w:rFonts w:ascii="Arial" w:hAnsi="Arial" w:cs="Arial"/>
                <w:b/>
                <w:color w:val="3F3F3F"/>
                <w:sz w:val="20"/>
                <w:szCs w:val="20"/>
              </w:rPr>
            </w:pPr>
          </w:p>
        </w:tc>
      </w:tr>
      <w:tr w:rsidR="00004B4A" w:rsidRPr="00B05A46" w14:paraId="70B342FC" w14:textId="77777777" w:rsidTr="00913958">
        <w:trPr>
          <w:trHeight w:val="402"/>
        </w:trPr>
        <w:tc>
          <w:tcPr>
            <w:tcW w:w="2268" w:type="dxa"/>
            <w:vMerge/>
            <w:shd w:val="clear" w:color="auto" w:fill="B6DDE8" w:themeFill="accent5" w:themeFillTint="66"/>
          </w:tcPr>
          <w:p w14:paraId="3BD5CBE6" w14:textId="77777777" w:rsidR="00004B4A" w:rsidRPr="00B05A46" w:rsidRDefault="00004B4A" w:rsidP="00913958">
            <w:pPr>
              <w:jc w:val="both"/>
              <w:rPr>
                <w:rFonts w:ascii="Arial" w:hAnsi="Arial" w:cs="Arial"/>
                <w:color w:val="636466"/>
                <w:sz w:val="20"/>
                <w:szCs w:val="20"/>
              </w:rPr>
            </w:pPr>
          </w:p>
        </w:tc>
        <w:tc>
          <w:tcPr>
            <w:tcW w:w="7648" w:type="dxa"/>
            <w:tcBorders>
              <w:top w:val="single" w:sz="6" w:space="0" w:color="DAEEF3" w:themeColor="accent5" w:themeTint="33"/>
              <w:right w:val="single" w:sz="6" w:space="0" w:color="FFFFFF" w:themeColor="background1"/>
            </w:tcBorders>
            <w:shd w:val="clear" w:color="auto" w:fill="DAEEF3" w:themeFill="accent5" w:themeFillTint="33"/>
          </w:tcPr>
          <w:p w14:paraId="4E253698" w14:textId="4D670C22" w:rsidR="00C11A24" w:rsidRPr="00C11A24" w:rsidRDefault="00C11A24" w:rsidP="0074354A">
            <w:pPr>
              <w:widowControl/>
              <w:numPr>
                <w:ilvl w:val="0"/>
                <w:numId w:val="28"/>
              </w:numPr>
              <w:rPr>
                <w:rFonts w:eastAsia="Times New Roman" w:cs="Calibri"/>
                <w:snapToGrid w:val="0"/>
                <w:sz w:val="20"/>
                <w:szCs w:val="20"/>
                <w:lang w:val="en-US"/>
              </w:rPr>
            </w:pPr>
            <w:r w:rsidRPr="00C11A24">
              <w:rPr>
                <w:rFonts w:eastAsia="Times New Roman" w:cs="Calibri"/>
                <w:snapToGrid w:val="0"/>
                <w:sz w:val="20"/>
                <w:szCs w:val="20"/>
                <w:lang w:val="en-US"/>
              </w:rPr>
              <w:t>Experience of delivering</w:t>
            </w:r>
            <w:r w:rsidR="00D676D5">
              <w:rPr>
                <w:rFonts w:eastAsia="Times New Roman" w:cs="Calibri"/>
                <w:snapToGrid w:val="0"/>
                <w:sz w:val="20"/>
                <w:szCs w:val="20"/>
                <w:lang w:val="en-US"/>
              </w:rPr>
              <w:t xml:space="preserve"> </w:t>
            </w:r>
            <w:r w:rsidR="00C332DB">
              <w:rPr>
                <w:rFonts w:eastAsia="Times New Roman" w:cs="Calibri"/>
                <w:snapToGrid w:val="0"/>
                <w:sz w:val="20"/>
                <w:szCs w:val="20"/>
                <w:lang w:val="en-US"/>
              </w:rPr>
              <w:t xml:space="preserve">and </w:t>
            </w:r>
            <w:r w:rsidR="00D676D5">
              <w:rPr>
                <w:rFonts w:eastAsia="Times New Roman" w:cs="Calibri"/>
                <w:snapToGrid w:val="0"/>
                <w:sz w:val="20"/>
                <w:szCs w:val="20"/>
                <w:lang w:val="en-US"/>
              </w:rPr>
              <w:t>supporting Apprenticeship and/or</w:t>
            </w:r>
            <w:r w:rsidRPr="00C11A24">
              <w:rPr>
                <w:rFonts w:eastAsia="Times New Roman" w:cs="Calibri"/>
                <w:snapToGrid w:val="0"/>
                <w:sz w:val="20"/>
                <w:szCs w:val="20"/>
                <w:lang w:val="en-US"/>
              </w:rPr>
              <w:t xml:space="preserve"> ESF funded </w:t>
            </w:r>
            <w:proofErr w:type="spellStart"/>
            <w:proofErr w:type="gramStart"/>
            <w:r w:rsidRPr="00C11A24">
              <w:rPr>
                <w:rFonts w:eastAsia="Times New Roman" w:cs="Calibri"/>
                <w:snapToGrid w:val="0"/>
                <w:sz w:val="20"/>
                <w:szCs w:val="20"/>
                <w:lang w:val="en-US"/>
              </w:rPr>
              <w:t>programmes</w:t>
            </w:r>
            <w:proofErr w:type="spellEnd"/>
            <w:proofErr w:type="gramEnd"/>
          </w:p>
          <w:p w14:paraId="04AC34CC" w14:textId="77777777" w:rsidR="00C11A24" w:rsidRPr="00C11A24" w:rsidRDefault="00C11A24" w:rsidP="0074354A">
            <w:pPr>
              <w:widowControl/>
              <w:numPr>
                <w:ilvl w:val="0"/>
                <w:numId w:val="28"/>
              </w:numPr>
              <w:rPr>
                <w:rFonts w:eastAsia="Times New Roman" w:cs="Calibri"/>
                <w:snapToGrid w:val="0"/>
                <w:sz w:val="20"/>
                <w:szCs w:val="20"/>
                <w:lang w:val="en-US"/>
              </w:rPr>
            </w:pPr>
            <w:r w:rsidRPr="00C11A24">
              <w:rPr>
                <w:rFonts w:eastAsia="Times New Roman" w:cs="Calibri"/>
                <w:snapToGrid w:val="0"/>
                <w:sz w:val="20"/>
                <w:szCs w:val="20"/>
                <w:lang w:val="en-US"/>
              </w:rPr>
              <w:t>Health &amp; Safety in the workplace</w:t>
            </w:r>
          </w:p>
          <w:p w14:paraId="484741C7" w14:textId="77777777" w:rsidR="00004B4A" w:rsidRPr="00B05A46" w:rsidRDefault="00004B4A" w:rsidP="0074354A">
            <w:pPr>
              <w:jc w:val="both"/>
              <w:rPr>
                <w:rFonts w:ascii="Arial" w:hAnsi="Arial" w:cs="Arial"/>
                <w:color w:val="3F3F3F"/>
                <w:sz w:val="20"/>
                <w:szCs w:val="20"/>
              </w:rPr>
            </w:pPr>
          </w:p>
        </w:tc>
      </w:tr>
      <w:tr w:rsidR="00004B4A" w:rsidRPr="00B05A46" w14:paraId="28FC53E6" w14:textId="77777777" w:rsidTr="00913958">
        <w:tblPrEx>
          <w:shd w:val="clear" w:color="auto" w:fill="auto"/>
        </w:tblPrEx>
        <w:trPr>
          <w:trHeight w:val="384"/>
        </w:trPr>
        <w:tc>
          <w:tcPr>
            <w:tcW w:w="2268" w:type="dxa"/>
            <w:shd w:val="clear" w:color="auto" w:fill="B6DDE8" w:themeFill="accent5" w:themeFillTint="66"/>
            <w:vAlign w:val="center"/>
          </w:tcPr>
          <w:p w14:paraId="14A1CE6F" w14:textId="77777777" w:rsidR="00004B4A" w:rsidRPr="00B05A46" w:rsidRDefault="00004B4A" w:rsidP="00913958">
            <w:pPr>
              <w:jc w:val="both"/>
              <w:rPr>
                <w:rFonts w:ascii="Arial" w:hAnsi="Arial" w:cs="Arial"/>
                <w:b/>
                <w:color w:val="636466"/>
                <w:sz w:val="20"/>
                <w:szCs w:val="20"/>
              </w:rPr>
            </w:pPr>
            <w:r w:rsidRPr="00B05A46">
              <w:rPr>
                <w:rFonts w:ascii="Arial" w:hAnsi="Arial" w:cs="Arial"/>
                <w:b/>
                <w:color w:val="636466"/>
                <w:sz w:val="20"/>
                <w:szCs w:val="20"/>
              </w:rPr>
              <w:t>Date Completed:</w:t>
            </w:r>
          </w:p>
        </w:tc>
        <w:tc>
          <w:tcPr>
            <w:tcW w:w="7648" w:type="dxa"/>
            <w:shd w:val="clear" w:color="auto" w:fill="DAEEF3" w:themeFill="accent5" w:themeFillTint="33"/>
            <w:vAlign w:val="center"/>
          </w:tcPr>
          <w:p w14:paraId="1E7927E6" w14:textId="3B5EFACC" w:rsidR="00004B4A" w:rsidRPr="00B05A46" w:rsidRDefault="00D676D5" w:rsidP="00913958">
            <w:pPr>
              <w:pStyle w:val="BodyText"/>
              <w:ind w:left="0"/>
              <w:jc w:val="both"/>
              <w:rPr>
                <w:rFonts w:eastAsia="Times New Roman" w:cs="Arial"/>
                <w:sz w:val="20"/>
                <w:szCs w:val="20"/>
              </w:rPr>
            </w:pPr>
            <w:r>
              <w:rPr>
                <w:rFonts w:eastAsia="Times New Roman" w:cs="Arial"/>
                <w:sz w:val="20"/>
                <w:szCs w:val="20"/>
              </w:rPr>
              <w:t>October 2022</w:t>
            </w:r>
          </w:p>
        </w:tc>
      </w:tr>
    </w:tbl>
    <w:p w14:paraId="5DC9C861" w14:textId="77777777" w:rsidR="00745F69" w:rsidRPr="00D94822" w:rsidRDefault="00745F69" w:rsidP="00EA4B96">
      <w:pPr>
        <w:rPr>
          <w:rFonts w:eastAsia="Arial" w:cstheme="minorHAnsi"/>
          <w:sz w:val="20"/>
          <w:szCs w:val="20"/>
        </w:rPr>
      </w:pPr>
    </w:p>
    <w:sectPr w:rsidR="00745F69" w:rsidRPr="00D94822" w:rsidSect="00461951">
      <w:headerReference w:type="default" r:id="rId10"/>
      <w:headerReference w:type="first" r:id="rId11"/>
      <w:pgSz w:w="11907" w:h="16840" w:code="9"/>
      <w:pgMar w:top="278" w:right="981" w:bottom="278" w:left="10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F7D9" w14:textId="77777777" w:rsidR="00B7477F" w:rsidRDefault="00B7477F" w:rsidP="00745F69">
      <w:r>
        <w:separator/>
      </w:r>
    </w:p>
  </w:endnote>
  <w:endnote w:type="continuationSeparator" w:id="0">
    <w:p w14:paraId="38CAE524" w14:textId="77777777" w:rsidR="00B7477F" w:rsidRDefault="00B7477F" w:rsidP="0074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6505" w14:textId="77777777" w:rsidR="00B7477F" w:rsidRDefault="00B7477F" w:rsidP="00745F69">
      <w:r>
        <w:separator/>
      </w:r>
    </w:p>
  </w:footnote>
  <w:footnote w:type="continuationSeparator" w:id="0">
    <w:p w14:paraId="04CF04EB" w14:textId="77777777" w:rsidR="00B7477F" w:rsidRDefault="00B7477F" w:rsidP="0074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7EDE" w14:textId="77777777" w:rsidR="005D23D9" w:rsidRDefault="005D23D9">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ABB1" w14:textId="14A16FD9" w:rsidR="005D23D9" w:rsidRDefault="00916D3C" w:rsidP="00916D3C">
    <w:pPr>
      <w:pStyle w:val="Header"/>
      <w:tabs>
        <w:tab w:val="clear" w:pos="4513"/>
        <w:tab w:val="clear" w:pos="9026"/>
        <w:tab w:val="left" w:pos="3420"/>
      </w:tabs>
      <w:spacing w:after="3360"/>
    </w:pPr>
    <w:r>
      <w:rPr>
        <w:noProof/>
        <w:lang w:eastAsia="en-GB"/>
      </w:rPr>
      <w:drawing>
        <wp:anchor distT="0" distB="0" distL="114300" distR="114300" simplePos="0" relativeHeight="251662336" behindDoc="1" locked="0" layoutInCell="1" allowOverlap="1" wp14:anchorId="6C06269A" wp14:editId="789740DF">
          <wp:simplePos x="0" y="0"/>
          <wp:positionH relativeFrom="margin">
            <wp:align>right</wp:align>
          </wp:positionH>
          <wp:positionV relativeFrom="page">
            <wp:posOffset>1869440</wp:posOffset>
          </wp:positionV>
          <wp:extent cx="2618105" cy="728980"/>
          <wp:effectExtent l="0" t="0" r="0" b="0"/>
          <wp:wrapNone/>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618105" cy="728980"/>
                  </a:xfrm>
                  <a:prstGeom prst="rect">
                    <a:avLst/>
                  </a:prstGeom>
                  <a:noFill/>
                  <a:ln w="9525">
                    <a:noFill/>
                    <a:miter lim="800000"/>
                    <a:headEnd/>
                    <a:tailEnd/>
                  </a:ln>
                </pic:spPr>
              </pic:pic>
            </a:graphicData>
          </a:graphic>
        </wp:anchor>
      </w:drawing>
    </w:r>
    <w:r w:rsidRPr="00D6085D">
      <w:rPr>
        <w:rFonts w:cs="Arial"/>
        <w:noProof/>
        <w:snapToGrid w:val="0"/>
        <w:lang w:eastAsia="en-GB"/>
      </w:rPr>
      <w:drawing>
        <wp:anchor distT="0" distB="0" distL="114300" distR="114300" simplePos="0" relativeHeight="251665408" behindDoc="1" locked="0" layoutInCell="1" allowOverlap="1" wp14:anchorId="176CA801" wp14:editId="54355FE4">
          <wp:simplePos x="0" y="0"/>
          <wp:positionH relativeFrom="column">
            <wp:posOffset>3377565</wp:posOffset>
          </wp:positionH>
          <wp:positionV relativeFrom="paragraph">
            <wp:posOffset>409575</wp:posOffset>
          </wp:positionV>
          <wp:extent cx="3380451" cy="816181"/>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80451" cy="816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23D9">
      <w:rPr>
        <w:noProof/>
        <w:lang w:eastAsia="en-GB"/>
      </w:rPr>
      <mc:AlternateContent>
        <mc:Choice Requires="wpg">
          <w:drawing>
            <wp:anchor distT="0" distB="0" distL="114300" distR="114300" simplePos="0" relativeHeight="251663360" behindDoc="1" locked="0" layoutInCell="1" allowOverlap="1" wp14:anchorId="230C539E" wp14:editId="31831D1D">
              <wp:simplePos x="0" y="0"/>
              <wp:positionH relativeFrom="page">
                <wp:posOffset>872490</wp:posOffset>
              </wp:positionH>
              <wp:positionV relativeFrom="page">
                <wp:posOffset>2500630</wp:posOffset>
              </wp:positionV>
              <wp:extent cx="2916555" cy="1270"/>
              <wp:effectExtent l="34290" t="33655" r="30480" b="31750"/>
              <wp:wrapNone/>
              <wp:docPr id="1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3700"/>
                        <a:chExt cx="4593" cy="2"/>
                      </a:xfrm>
                    </wpg:grpSpPr>
                    <wps:wsp>
                      <wps:cNvPr id="11" name="Freeform 24"/>
                      <wps:cNvSpPr>
                        <a:spLocks/>
                      </wps:cNvSpPr>
                      <wps:spPr bwMode="auto">
                        <a:xfrm>
                          <a:off x="1134" y="370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A929E" id="Group 23" o:spid="_x0000_s1026" style="position:absolute;margin-left:68.7pt;margin-top:196.9pt;width:229.65pt;height:.1pt;z-index:-251653120;mso-position-horizontal-relative:page;mso-position-vertical-relative:page" coordorigin="1134,3700" coordsize="4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">
              <v:shape id="Freeform 24" o:spid="_x0000_s1027" style="position:absolute;left:1134;top:3700;width:4593;height:2;visibility:visible;mso-wrap-style:square;v-text-anchor:top" coordsize="4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" path="m,l4592,e" filled="f" strokecolor="#636466" strokeweight="4pt">
                <v:path arrowok="t" o:connecttype="custom" o:connectlocs="0,0;4592,0" o:connectangles="0,0"/>
              </v:shape>
              <w10:wrap anchorx="page" anchory="page"/>
            </v:group>
          </w:pict>
        </mc:Fallback>
      </mc:AlternateContent>
    </w:r>
    <w:r w:rsidR="005D23D9">
      <w:rPr>
        <w:noProof/>
        <w:lang w:eastAsia="en-GB"/>
      </w:rPr>
      <mc:AlternateContent>
        <mc:Choice Requires="wpg">
          <w:drawing>
            <wp:anchor distT="0" distB="0" distL="114300" distR="114300" simplePos="0" relativeHeight="251661312" behindDoc="1" locked="0" layoutInCell="1" allowOverlap="1" wp14:anchorId="029270F9" wp14:editId="4704B3DC">
              <wp:simplePos x="0" y="0"/>
              <wp:positionH relativeFrom="page">
                <wp:posOffset>872490</wp:posOffset>
              </wp:positionH>
              <wp:positionV relativeFrom="page">
                <wp:posOffset>838200</wp:posOffset>
              </wp:positionV>
              <wp:extent cx="2916555" cy="1270"/>
              <wp:effectExtent l="34290" t="28575" r="30480" b="27305"/>
              <wp:wrapNone/>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1080"/>
                        <a:chExt cx="4593" cy="2"/>
                      </a:xfrm>
                    </wpg:grpSpPr>
                    <wps:wsp>
                      <wps:cNvPr id="9" name="Freeform 22"/>
                      <wps:cNvSpPr>
                        <a:spLocks/>
                      </wps:cNvSpPr>
                      <wps:spPr bwMode="auto">
                        <a:xfrm>
                          <a:off x="1134" y="108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3174A" id="Group 21" o:spid="_x0000_s1026" style="position:absolute;margin-left:68.7pt;margin-top:66pt;width:229.65pt;height:.1pt;z-index:-251655168;mso-position-horizontal-relative:page;mso-position-vertical-relative:page" coordorigin="1134,1080" coordsize="4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">
              <v:shape id="Freeform 22" o:spid="_x0000_s1027" style="position:absolute;left:1134;top:1080;width:4593;height:2;visibility:visible;mso-wrap-style:square;v-text-anchor:top" coordsize="4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" path="m,l4592,e" filled="f" strokecolor="#636466" strokeweight="4pt">
                <v:path arrowok="t" o:connecttype="custom" o:connectlocs="0,0;4592,0" o:connectangles="0,0"/>
              </v:shape>
              <w10:wrap anchorx="page" anchory="page"/>
            </v:group>
          </w:pict>
        </mc:Fallback>
      </mc:AlternateContent>
    </w:r>
    <w:r w:rsidR="005D23D9">
      <w:rPr>
        <w:noProof/>
        <w:lang w:eastAsia="en-GB"/>
      </w:rPr>
      <mc:AlternateContent>
        <mc:Choice Requires="wps">
          <w:drawing>
            <wp:anchor distT="0" distB="0" distL="114300" distR="114300" simplePos="0" relativeHeight="251664384" behindDoc="1" locked="0" layoutInCell="1" allowOverlap="1" wp14:anchorId="1A74C9A1" wp14:editId="0D67F3A4">
              <wp:simplePos x="0" y="0"/>
              <wp:positionH relativeFrom="page">
                <wp:posOffset>859790</wp:posOffset>
              </wp:positionH>
              <wp:positionV relativeFrom="page">
                <wp:posOffset>1067435</wp:posOffset>
              </wp:positionV>
              <wp:extent cx="2927985" cy="1137920"/>
              <wp:effectExtent l="2540" t="635" r="3175" b="444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B469A" w14:textId="77777777" w:rsidR="005D23D9" w:rsidRPr="00EA4B96" w:rsidRDefault="005D23D9"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56406334" w14:textId="77777777" w:rsidR="005D23D9" w:rsidRPr="00EA4B96" w:rsidRDefault="005D23D9"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7F2A92E2" w14:textId="29C8EE0F" w:rsidR="005D23D9" w:rsidRPr="00EA4B96" w:rsidRDefault="005D23D9"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F358BA">
                            <w:rPr>
                              <w:rFonts w:ascii="Arial" w:hAnsi="Arial" w:cs="Arial"/>
                              <w:color w:val="636466"/>
                              <w:spacing w:val="-8"/>
                              <w:sz w:val="44"/>
                              <w:szCs w:val="44"/>
                            </w:rPr>
                            <w:t>1</w:t>
                          </w:r>
                          <w:r>
                            <w:rPr>
                              <w:rFonts w:ascii="Arial" w:hAnsi="Arial" w:cs="Arial"/>
                              <w:color w:val="636466"/>
                              <w:spacing w:val="-8"/>
                              <w:sz w:val="44"/>
                              <w:szCs w:val="4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4C9A1" id="_x0000_t202" coordsize="21600,21600" o:spt="202" path="m,l,21600r21600,l21600,xe">
              <v:stroke joinstyle="miter"/>
              <v:path gradientshapeok="t" o:connecttype="rect"/>
            </v:shapetype>
            <v:shape id="Text Box 25" o:spid="_x0000_s1026" type="#_x0000_t202" style="position:absolute;margin-left:67.7pt;margin-top:84.05pt;width:230.55pt;height:89.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" filled="f" stroked="f">
              <v:textbox inset="0,0,0,0">
                <w:txbxContent>
                  <w:p w14:paraId="4B2B469A" w14:textId="77777777" w:rsidR="005D23D9" w:rsidRPr="00EA4B96" w:rsidRDefault="005D23D9"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56406334" w14:textId="77777777" w:rsidR="005D23D9" w:rsidRPr="00EA4B96" w:rsidRDefault="005D23D9"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7F2A92E2" w14:textId="29C8EE0F" w:rsidR="005D23D9" w:rsidRPr="00EA4B96" w:rsidRDefault="005D23D9"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F358BA">
                      <w:rPr>
                        <w:rFonts w:ascii="Arial" w:hAnsi="Arial" w:cs="Arial"/>
                        <w:color w:val="636466"/>
                        <w:spacing w:val="-8"/>
                        <w:sz w:val="44"/>
                        <w:szCs w:val="44"/>
                      </w:rPr>
                      <w:t>1</w:t>
                    </w:r>
                    <w:r>
                      <w:rPr>
                        <w:rFonts w:ascii="Arial" w:hAnsi="Arial" w:cs="Arial"/>
                        <w:color w:val="636466"/>
                        <w:spacing w:val="-8"/>
                        <w:sz w:val="44"/>
                        <w:szCs w:val="44"/>
                      </w:rPr>
                      <w:fldChar w:fldCharType="end"/>
                    </w:r>
                  </w:p>
                </w:txbxContent>
              </v:textbox>
              <w10:wrap anchorx="page" anchory="page"/>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A96B" w14:textId="77777777" w:rsidR="005D23D9" w:rsidRDefault="005D23D9">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DA67" w14:textId="7063D8C3" w:rsidR="005D23D9" w:rsidRDefault="00D17E36" w:rsidP="00D17E36">
    <w:pPr>
      <w:pStyle w:val="Header"/>
      <w:tabs>
        <w:tab w:val="clear" w:pos="4513"/>
        <w:tab w:val="clear" w:pos="9026"/>
        <w:tab w:val="left" w:pos="7140"/>
      </w:tabs>
      <w:spacing w:after="3360"/>
    </w:pPr>
    <w:r w:rsidRPr="00D6085D">
      <w:rPr>
        <w:rFonts w:cs="Arial"/>
        <w:noProof/>
        <w:snapToGrid w:val="0"/>
        <w:lang w:eastAsia="en-GB"/>
      </w:rPr>
      <w:drawing>
        <wp:anchor distT="0" distB="0" distL="114300" distR="114300" simplePos="0" relativeHeight="251667456" behindDoc="1" locked="0" layoutInCell="1" allowOverlap="1" wp14:anchorId="4D6044E9" wp14:editId="79537361">
          <wp:simplePos x="0" y="0"/>
          <wp:positionH relativeFrom="column">
            <wp:posOffset>3355975</wp:posOffset>
          </wp:positionH>
          <wp:positionV relativeFrom="paragraph">
            <wp:posOffset>400050</wp:posOffset>
          </wp:positionV>
          <wp:extent cx="3380105" cy="815975"/>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010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1" locked="0" layoutInCell="1" allowOverlap="1" wp14:anchorId="3869F89C" wp14:editId="13AC30F6">
          <wp:simplePos x="0" y="0"/>
          <wp:positionH relativeFrom="margin">
            <wp:align>right</wp:align>
          </wp:positionH>
          <wp:positionV relativeFrom="page">
            <wp:posOffset>1802765</wp:posOffset>
          </wp:positionV>
          <wp:extent cx="2618105" cy="7289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2618105" cy="728980"/>
                  </a:xfrm>
                  <a:prstGeom prst="rect">
                    <a:avLst/>
                  </a:prstGeom>
                  <a:noFill/>
                  <a:ln w="9525">
                    <a:noFill/>
                    <a:miter lim="800000"/>
                    <a:headEnd/>
                    <a:tailEnd/>
                  </a:ln>
                </pic:spPr>
              </pic:pic>
            </a:graphicData>
          </a:graphic>
        </wp:anchor>
      </w:drawing>
    </w:r>
    <w:r w:rsidR="005D23D9">
      <w:rPr>
        <w:noProof/>
        <w:lang w:eastAsia="en-GB"/>
      </w:rPr>
      <mc:AlternateContent>
        <mc:Choice Requires="wpg">
          <w:drawing>
            <wp:anchor distT="0" distB="0" distL="114300" distR="114300" simplePos="0" relativeHeight="251658240" behindDoc="1" locked="0" layoutInCell="1" allowOverlap="1" wp14:anchorId="67FA9F5C" wp14:editId="7B523D1D">
              <wp:simplePos x="0" y="0"/>
              <wp:positionH relativeFrom="page">
                <wp:posOffset>872490</wp:posOffset>
              </wp:positionH>
              <wp:positionV relativeFrom="page">
                <wp:posOffset>2500630</wp:posOffset>
              </wp:positionV>
              <wp:extent cx="2916555" cy="1270"/>
              <wp:effectExtent l="34290" t="33655" r="30480" b="31750"/>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3700"/>
                        <a:chExt cx="4593" cy="2"/>
                      </a:xfrm>
                    </wpg:grpSpPr>
                    <wps:wsp>
                      <wps:cNvPr id="6" name="Freeform 18"/>
                      <wps:cNvSpPr>
                        <a:spLocks/>
                      </wps:cNvSpPr>
                      <wps:spPr bwMode="auto">
                        <a:xfrm>
                          <a:off x="1134" y="370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7B7A" id="Group 17" o:spid="_x0000_s1026" style="position:absolute;margin-left:68.7pt;margin-top:196.9pt;width:229.65pt;height:.1pt;z-index:-251658240;mso-position-horizontal-relative:page;mso-position-vertical-relative:page" coordorigin="1134,3700" coordsize="4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">
              <v:shape id="Freeform 18" o:spid="_x0000_s1027" style="position:absolute;left:1134;top:3700;width:4593;height:2;visibility:visible;mso-wrap-style:square;v-text-anchor:top" coordsize="4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" path="m,l4592,e" filled="f" strokecolor="#636466" strokeweight="4pt">
                <v:path arrowok="t" o:connecttype="custom" o:connectlocs="0,0;4592,0" o:connectangles="0,0"/>
              </v:shape>
              <w10:wrap anchorx="page" anchory="page"/>
            </v:group>
          </w:pict>
        </mc:Fallback>
      </mc:AlternateContent>
    </w:r>
    <w:r w:rsidR="005D23D9">
      <w:rPr>
        <w:noProof/>
        <w:lang w:eastAsia="en-GB"/>
      </w:rPr>
      <mc:AlternateContent>
        <mc:Choice Requires="wpg">
          <w:drawing>
            <wp:anchor distT="0" distB="0" distL="114300" distR="114300" simplePos="0" relativeHeight="251656192" behindDoc="1" locked="0" layoutInCell="1" allowOverlap="1" wp14:anchorId="66EC405D" wp14:editId="106E1F5B">
              <wp:simplePos x="0" y="0"/>
              <wp:positionH relativeFrom="page">
                <wp:posOffset>872490</wp:posOffset>
              </wp:positionH>
              <wp:positionV relativeFrom="page">
                <wp:posOffset>838200</wp:posOffset>
              </wp:positionV>
              <wp:extent cx="2916555" cy="1270"/>
              <wp:effectExtent l="34290" t="28575" r="30480" b="2730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1080"/>
                        <a:chExt cx="4593" cy="2"/>
                      </a:xfrm>
                    </wpg:grpSpPr>
                    <wps:wsp>
                      <wps:cNvPr id="4" name="Freeform 15"/>
                      <wps:cNvSpPr>
                        <a:spLocks/>
                      </wps:cNvSpPr>
                      <wps:spPr bwMode="auto">
                        <a:xfrm>
                          <a:off x="1134" y="108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020A4" id="Group 14" o:spid="_x0000_s1026" style="position:absolute;margin-left:68.7pt;margin-top:66pt;width:229.65pt;height:.1pt;z-index:-251660288;mso-position-horizontal-relative:page;mso-position-vertical-relative:page" coordorigin="1134,1080" coordsize="4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">
              <v:shape id="Freeform 15" o:spid="_x0000_s1027" style="position:absolute;left:1134;top:1080;width:4593;height:2;visibility:visible;mso-wrap-style:square;v-text-anchor:top" coordsize="4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" path="m,l4592,e" filled="f" strokecolor="#636466" strokeweight="4pt">
                <v:path arrowok="t" o:connecttype="custom" o:connectlocs="0,0;4592,0" o:connectangles="0,0"/>
              </v:shape>
              <w10:wrap anchorx="page" anchory="page"/>
            </v:group>
          </w:pict>
        </mc:Fallback>
      </mc:AlternateContent>
    </w:r>
    <w:r w:rsidR="005D23D9">
      <w:rPr>
        <w:noProof/>
        <w:lang w:eastAsia="en-GB"/>
      </w:rPr>
      <mc:AlternateContent>
        <mc:Choice Requires="wps">
          <w:drawing>
            <wp:anchor distT="0" distB="0" distL="114300" distR="114300" simplePos="0" relativeHeight="251659264" behindDoc="1" locked="0" layoutInCell="1" allowOverlap="1" wp14:anchorId="6BB5AB4A" wp14:editId="33792FCB">
              <wp:simplePos x="0" y="0"/>
              <wp:positionH relativeFrom="page">
                <wp:posOffset>859790</wp:posOffset>
              </wp:positionH>
              <wp:positionV relativeFrom="page">
                <wp:posOffset>1067435</wp:posOffset>
              </wp:positionV>
              <wp:extent cx="2927985" cy="1137920"/>
              <wp:effectExtent l="2540" t="635" r="3175" b="444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2129A" w14:textId="77777777" w:rsidR="005D23D9" w:rsidRPr="00EA4B96" w:rsidRDefault="005D23D9"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35A06654" w14:textId="77777777" w:rsidR="005D23D9" w:rsidRPr="00EA4B96" w:rsidRDefault="005D23D9"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658269D3" w14:textId="36D49181" w:rsidR="005D23D9" w:rsidRPr="00EA4B96" w:rsidRDefault="005D23D9"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F358BA">
                            <w:rPr>
                              <w:rFonts w:ascii="Arial" w:hAnsi="Arial" w:cs="Arial"/>
                              <w:color w:val="636466"/>
                              <w:spacing w:val="-8"/>
                              <w:sz w:val="44"/>
                              <w:szCs w:val="44"/>
                            </w:rPr>
                            <w:t>2</w:t>
                          </w:r>
                          <w:r>
                            <w:rPr>
                              <w:rFonts w:ascii="Arial" w:hAnsi="Arial" w:cs="Arial"/>
                              <w:color w:val="636466"/>
                              <w:spacing w:val="-8"/>
                              <w:sz w:val="44"/>
                              <w:szCs w:val="4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5AB4A" id="_x0000_t202" coordsize="21600,21600" o:spt="202" path="m,l,21600r21600,l21600,xe">
              <v:stroke joinstyle="miter"/>
              <v:path gradientshapeok="t" o:connecttype="rect"/>
            </v:shapetype>
            <v:shape id="Text Box 19" o:spid="_x0000_s1027" type="#_x0000_t202" style="position:absolute;margin-left:67.7pt;margin-top:84.05pt;width:230.55pt;height:8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" filled="f" stroked="f">
              <v:textbox inset="0,0,0,0">
                <w:txbxContent>
                  <w:p w14:paraId="2652129A" w14:textId="77777777" w:rsidR="005D23D9" w:rsidRPr="00EA4B96" w:rsidRDefault="005D23D9"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35A06654" w14:textId="77777777" w:rsidR="005D23D9" w:rsidRPr="00EA4B96" w:rsidRDefault="005D23D9"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658269D3" w14:textId="36D49181" w:rsidR="005D23D9" w:rsidRPr="00EA4B96" w:rsidRDefault="005D23D9"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Pr>
                        <w:rFonts w:ascii="Arial" w:hAnsi="Arial" w:cs="Arial"/>
                        <w:color w:val="636466"/>
                        <w:spacing w:val="-8"/>
                        <w:sz w:val="44"/>
                        <w:szCs w:val="44"/>
                      </w:rPr>
                      <w:fldChar w:fldCharType="begin"/>
                    </w:r>
                    <w:r>
                      <w:rPr>
                        <w:rFonts w:ascii="Arial" w:hAnsi="Arial" w:cs="Arial"/>
                        <w:color w:val="636466"/>
                        <w:spacing w:val="-8"/>
                        <w:sz w:val="44"/>
                        <w:szCs w:val="44"/>
                      </w:rPr>
                      <w:instrText xml:space="preserve"> SECTION   \* MERGEFORMAT </w:instrText>
                    </w:r>
                    <w:r>
                      <w:rPr>
                        <w:rFonts w:ascii="Arial" w:hAnsi="Arial" w:cs="Arial"/>
                        <w:color w:val="636466"/>
                        <w:spacing w:val="-8"/>
                        <w:sz w:val="44"/>
                        <w:szCs w:val="44"/>
                      </w:rPr>
                      <w:fldChar w:fldCharType="separate"/>
                    </w:r>
                    <w:r w:rsidR="00F358BA">
                      <w:rPr>
                        <w:rFonts w:ascii="Arial" w:hAnsi="Arial" w:cs="Arial"/>
                        <w:color w:val="636466"/>
                        <w:spacing w:val="-8"/>
                        <w:sz w:val="44"/>
                        <w:szCs w:val="44"/>
                      </w:rPr>
                      <w:t>2</w:t>
                    </w:r>
                    <w:r>
                      <w:rPr>
                        <w:rFonts w:ascii="Arial" w:hAnsi="Arial" w:cs="Arial"/>
                        <w:color w:val="636466"/>
                        <w:spacing w:val="-8"/>
                        <w:sz w:val="44"/>
                        <w:szCs w:val="44"/>
                      </w:rPr>
                      <w:fldChar w:fldCharType="end"/>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C98"/>
    <w:multiLevelType w:val="hybridMultilevel"/>
    <w:tmpl w:val="439E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4745"/>
    <w:multiLevelType w:val="hybridMultilevel"/>
    <w:tmpl w:val="A5B6C03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133"/>
    <w:multiLevelType w:val="hybridMultilevel"/>
    <w:tmpl w:val="59DEEB22"/>
    <w:lvl w:ilvl="0" w:tplc="3DA2D034">
      <w:start w:val="1"/>
      <w:numFmt w:val="bullet"/>
      <w:lvlText w:val=""/>
      <w:lvlJc w:val="left"/>
      <w:pPr>
        <w:ind w:left="823" w:hanging="360"/>
      </w:pPr>
      <w:rPr>
        <w:rFonts w:ascii="Symbol" w:eastAsia="Symbol" w:hAnsi="Symbol" w:hint="default"/>
        <w:w w:val="100"/>
        <w:sz w:val="20"/>
        <w:szCs w:val="20"/>
      </w:rPr>
    </w:lvl>
    <w:lvl w:ilvl="1" w:tplc="E5DE206C">
      <w:start w:val="1"/>
      <w:numFmt w:val="bullet"/>
      <w:lvlText w:val="•"/>
      <w:lvlJc w:val="left"/>
      <w:pPr>
        <w:ind w:left="1468" w:hanging="360"/>
      </w:pPr>
      <w:rPr>
        <w:rFonts w:hint="default"/>
      </w:rPr>
    </w:lvl>
    <w:lvl w:ilvl="2" w:tplc="2408AF86">
      <w:start w:val="1"/>
      <w:numFmt w:val="bullet"/>
      <w:lvlText w:val="•"/>
      <w:lvlJc w:val="left"/>
      <w:pPr>
        <w:ind w:left="2117" w:hanging="360"/>
      </w:pPr>
      <w:rPr>
        <w:rFonts w:hint="default"/>
      </w:rPr>
    </w:lvl>
    <w:lvl w:ilvl="3" w:tplc="40CE9FB2">
      <w:start w:val="1"/>
      <w:numFmt w:val="bullet"/>
      <w:lvlText w:val="•"/>
      <w:lvlJc w:val="left"/>
      <w:pPr>
        <w:ind w:left="2766" w:hanging="360"/>
      </w:pPr>
      <w:rPr>
        <w:rFonts w:hint="default"/>
      </w:rPr>
    </w:lvl>
    <w:lvl w:ilvl="4" w:tplc="EDE88B80">
      <w:start w:val="1"/>
      <w:numFmt w:val="bullet"/>
      <w:lvlText w:val="•"/>
      <w:lvlJc w:val="left"/>
      <w:pPr>
        <w:ind w:left="3415" w:hanging="360"/>
      </w:pPr>
      <w:rPr>
        <w:rFonts w:hint="default"/>
      </w:rPr>
    </w:lvl>
    <w:lvl w:ilvl="5" w:tplc="2282299C">
      <w:start w:val="1"/>
      <w:numFmt w:val="bullet"/>
      <w:lvlText w:val="•"/>
      <w:lvlJc w:val="left"/>
      <w:pPr>
        <w:ind w:left="4064" w:hanging="360"/>
      </w:pPr>
      <w:rPr>
        <w:rFonts w:hint="default"/>
      </w:rPr>
    </w:lvl>
    <w:lvl w:ilvl="6" w:tplc="B2CCE884">
      <w:start w:val="1"/>
      <w:numFmt w:val="bullet"/>
      <w:lvlText w:val="•"/>
      <w:lvlJc w:val="left"/>
      <w:pPr>
        <w:ind w:left="4712" w:hanging="360"/>
      </w:pPr>
      <w:rPr>
        <w:rFonts w:hint="default"/>
      </w:rPr>
    </w:lvl>
    <w:lvl w:ilvl="7" w:tplc="940878B2">
      <w:start w:val="1"/>
      <w:numFmt w:val="bullet"/>
      <w:lvlText w:val="•"/>
      <w:lvlJc w:val="left"/>
      <w:pPr>
        <w:ind w:left="5361" w:hanging="360"/>
      </w:pPr>
      <w:rPr>
        <w:rFonts w:hint="default"/>
      </w:rPr>
    </w:lvl>
    <w:lvl w:ilvl="8" w:tplc="B464FFD2">
      <w:start w:val="1"/>
      <w:numFmt w:val="bullet"/>
      <w:lvlText w:val="•"/>
      <w:lvlJc w:val="left"/>
      <w:pPr>
        <w:ind w:left="6010" w:hanging="360"/>
      </w:pPr>
      <w:rPr>
        <w:rFonts w:hint="default"/>
      </w:rPr>
    </w:lvl>
  </w:abstractNum>
  <w:abstractNum w:abstractNumId="3" w15:restartNumberingAfterBreak="0">
    <w:nsid w:val="07D060C2"/>
    <w:multiLevelType w:val="hybridMultilevel"/>
    <w:tmpl w:val="7CB21D5E"/>
    <w:lvl w:ilvl="0" w:tplc="27B832E6">
      <w:start w:val="1"/>
      <w:numFmt w:val="bullet"/>
      <w:lvlText w:val="•"/>
      <w:lvlJc w:val="left"/>
      <w:pPr>
        <w:ind w:left="529" w:hanging="407"/>
      </w:pPr>
      <w:rPr>
        <w:rFonts w:ascii="Arial" w:eastAsia="Arial" w:hAnsi="Arial" w:cs="Arial" w:hint="default"/>
        <w:w w:val="100"/>
        <w:position w:val="-4"/>
        <w:sz w:val="28"/>
        <w:szCs w:val="28"/>
      </w:rPr>
    </w:lvl>
    <w:lvl w:ilvl="1" w:tplc="F1BEA236">
      <w:start w:val="1"/>
      <w:numFmt w:val="bullet"/>
      <w:lvlText w:val="•"/>
      <w:lvlJc w:val="left"/>
      <w:pPr>
        <w:ind w:left="1192" w:hanging="407"/>
      </w:pPr>
      <w:rPr>
        <w:rFonts w:hint="default"/>
      </w:rPr>
    </w:lvl>
    <w:lvl w:ilvl="2" w:tplc="5ECC34AE">
      <w:start w:val="1"/>
      <w:numFmt w:val="bullet"/>
      <w:lvlText w:val="•"/>
      <w:lvlJc w:val="left"/>
      <w:pPr>
        <w:ind w:left="1865" w:hanging="407"/>
      </w:pPr>
      <w:rPr>
        <w:rFonts w:hint="default"/>
      </w:rPr>
    </w:lvl>
    <w:lvl w:ilvl="3" w:tplc="67AA3D2E">
      <w:start w:val="1"/>
      <w:numFmt w:val="bullet"/>
      <w:lvlText w:val="•"/>
      <w:lvlJc w:val="left"/>
      <w:pPr>
        <w:ind w:left="2538" w:hanging="407"/>
      </w:pPr>
      <w:rPr>
        <w:rFonts w:hint="default"/>
      </w:rPr>
    </w:lvl>
    <w:lvl w:ilvl="4" w:tplc="9AA2A784">
      <w:start w:val="1"/>
      <w:numFmt w:val="bullet"/>
      <w:lvlText w:val="•"/>
      <w:lvlJc w:val="left"/>
      <w:pPr>
        <w:ind w:left="3210" w:hanging="407"/>
      </w:pPr>
      <w:rPr>
        <w:rFonts w:hint="default"/>
      </w:rPr>
    </w:lvl>
    <w:lvl w:ilvl="5" w:tplc="EA9A9D26">
      <w:start w:val="1"/>
      <w:numFmt w:val="bullet"/>
      <w:lvlText w:val="•"/>
      <w:lvlJc w:val="left"/>
      <w:pPr>
        <w:ind w:left="3883" w:hanging="407"/>
      </w:pPr>
      <w:rPr>
        <w:rFonts w:hint="default"/>
      </w:rPr>
    </w:lvl>
    <w:lvl w:ilvl="6" w:tplc="38D80486">
      <w:start w:val="1"/>
      <w:numFmt w:val="bullet"/>
      <w:lvlText w:val="•"/>
      <w:lvlJc w:val="left"/>
      <w:pPr>
        <w:ind w:left="4556" w:hanging="407"/>
      </w:pPr>
      <w:rPr>
        <w:rFonts w:hint="default"/>
      </w:rPr>
    </w:lvl>
    <w:lvl w:ilvl="7" w:tplc="C7268AF8">
      <w:start w:val="1"/>
      <w:numFmt w:val="bullet"/>
      <w:lvlText w:val="•"/>
      <w:lvlJc w:val="left"/>
      <w:pPr>
        <w:ind w:left="5229" w:hanging="407"/>
      </w:pPr>
      <w:rPr>
        <w:rFonts w:hint="default"/>
      </w:rPr>
    </w:lvl>
    <w:lvl w:ilvl="8" w:tplc="C2B2B966">
      <w:start w:val="1"/>
      <w:numFmt w:val="bullet"/>
      <w:lvlText w:val="•"/>
      <w:lvlJc w:val="left"/>
      <w:pPr>
        <w:ind w:left="5901" w:hanging="407"/>
      </w:pPr>
      <w:rPr>
        <w:rFonts w:hint="default"/>
      </w:rPr>
    </w:lvl>
  </w:abstractNum>
  <w:abstractNum w:abstractNumId="4" w15:restartNumberingAfterBreak="0">
    <w:nsid w:val="09BC32AD"/>
    <w:multiLevelType w:val="hybridMultilevel"/>
    <w:tmpl w:val="824A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4B7F"/>
    <w:multiLevelType w:val="hybridMultilevel"/>
    <w:tmpl w:val="F7E0F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421F88"/>
    <w:multiLevelType w:val="hybridMultilevel"/>
    <w:tmpl w:val="972850E8"/>
    <w:lvl w:ilvl="0" w:tplc="3134E4E6">
      <w:start w:val="1"/>
      <w:numFmt w:val="bullet"/>
      <w:lvlText w:val=""/>
      <w:lvlJc w:val="left"/>
      <w:pPr>
        <w:ind w:left="823" w:hanging="360"/>
      </w:pPr>
      <w:rPr>
        <w:rFonts w:ascii="Symbol" w:eastAsia="Symbol" w:hAnsi="Symbol" w:hint="default"/>
        <w:w w:val="100"/>
        <w:sz w:val="20"/>
        <w:szCs w:val="20"/>
      </w:rPr>
    </w:lvl>
    <w:lvl w:ilvl="1" w:tplc="F4DC3DA8">
      <w:start w:val="1"/>
      <w:numFmt w:val="bullet"/>
      <w:lvlText w:val="•"/>
      <w:lvlJc w:val="left"/>
      <w:pPr>
        <w:ind w:left="1468" w:hanging="360"/>
      </w:pPr>
      <w:rPr>
        <w:rFonts w:hint="default"/>
      </w:rPr>
    </w:lvl>
    <w:lvl w:ilvl="2" w:tplc="A2648540">
      <w:start w:val="1"/>
      <w:numFmt w:val="bullet"/>
      <w:lvlText w:val="•"/>
      <w:lvlJc w:val="left"/>
      <w:pPr>
        <w:ind w:left="2117" w:hanging="360"/>
      </w:pPr>
      <w:rPr>
        <w:rFonts w:hint="default"/>
      </w:rPr>
    </w:lvl>
    <w:lvl w:ilvl="3" w:tplc="47562196">
      <w:start w:val="1"/>
      <w:numFmt w:val="bullet"/>
      <w:lvlText w:val="•"/>
      <w:lvlJc w:val="left"/>
      <w:pPr>
        <w:ind w:left="2766" w:hanging="360"/>
      </w:pPr>
      <w:rPr>
        <w:rFonts w:hint="default"/>
      </w:rPr>
    </w:lvl>
    <w:lvl w:ilvl="4" w:tplc="CD54A16A">
      <w:start w:val="1"/>
      <w:numFmt w:val="bullet"/>
      <w:lvlText w:val="•"/>
      <w:lvlJc w:val="left"/>
      <w:pPr>
        <w:ind w:left="3415" w:hanging="360"/>
      </w:pPr>
      <w:rPr>
        <w:rFonts w:hint="default"/>
      </w:rPr>
    </w:lvl>
    <w:lvl w:ilvl="5" w:tplc="E68649C0">
      <w:start w:val="1"/>
      <w:numFmt w:val="bullet"/>
      <w:lvlText w:val="•"/>
      <w:lvlJc w:val="left"/>
      <w:pPr>
        <w:ind w:left="4064" w:hanging="360"/>
      </w:pPr>
      <w:rPr>
        <w:rFonts w:hint="default"/>
      </w:rPr>
    </w:lvl>
    <w:lvl w:ilvl="6" w:tplc="DBFCFF34">
      <w:start w:val="1"/>
      <w:numFmt w:val="bullet"/>
      <w:lvlText w:val="•"/>
      <w:lvlJc w:val="left"/>
      <w:pPr>
        <w:ind w:left="4712" w:hanging="360"/>
      </w:pPr>
      <w:rPr>
        <w:rFonts w:hint="default"/>
      </w:rPr>
    </w:lvl>
    <w:lvl w:ilvl="7" w:tplc="00DC3B18">
      <w:start w:val="1"/>
      <w:numFmt w:val="bullet"/>
      <w:lvlText w:val="•"/>
      <w:lvlJc w:val="left"/>
      <w:pPr>
        <w:ind w:left="5361" w:hanging="360"/>
      </w:pPr>
      <w:rPr>
        <w:rFonts w:hint="default"/>
      </w:rPr>
    </w:lvl>
    <w:lvl w:ilvl="8" w:tplc="83D64DE6">
      <w:start w:val="1"/>
      <w:numFmt w:val="bullet"/>
      <w:lvlText w:val="•"/>
      <w:lvlJc w:val="left"/>
      <w:pPr>
        <w:ind w:left="6010" w:hanging="360"/>
      </w:pPr>
      <w:rPr>
        <w:rFonts w:hint="default"/>
      </w:rPr>
    </w:lvl>
  </w:abstractNum>
  <w:abstractNum w:abstractNumId="7" w15:restartNumberingAfterBreak="0">
    <w:nsid w:val="165A29A0"/>
    <w:multiLevelType w:val="hybridMultilevel"/>
    <w:tmpl w:val="25C41C40"/>
    <w:lvl w:ilvl="0" w:tplc="2EF6D9A6">
      <w:start w:val="1"/>
      <w:numFmt w:val="bullet"/>
      <w:lvlText w:val="●"/>
      <w:lvlJc w:val="left"/>
      <w:pPr>
        <w:ind w:left="823" w:hanging="360"/>
      </w:pPr>
      <w:rPr>
        <w:rFonts w:ascii="Arial" w:eastAsia="Arial" w:hAnsi="Arial" w:hint="default"/>
        <w:w w:val="100"/>
        <w:sz w:val="20"/>
        <w:szCs w:val="20"/>
      </w:rPr>
    </w:lvl>
    <w:lvl w:ilvl="1" w:tplc="6F46521A">
      <w:start w:val="1"/>
      <w:numFmt w:val="bullet"/>
      <w:lvlText w:val="•"/>
      <w:lvlJc w:val="left"/>
      <w:pPr>
        <w:ind w:left="1468" w:hanging="360"/>
      </w:pPr>
      <w:rPr>
        <w:rFonts w:hint="default"/>
      </w:rPr>
    </w:lvl>
    <w:lvl w:ilvl="2" w:tplc="25D85B02">
      <w:start w:val="1"/>
      <w:numFmt w:val="bullet"/>
      <w:lvlText w:val="•"/>
      <w:lvlJc w:val="left"/>
      <w:pPr>
        <w:ind w:left="2117" w:hanging="360"/>
      </w:pPr>
      <w:rPr>
        <w:rFonts w:hint="default"/>
      </w:rPr>
    </w:lvl>
    <w:lvl w:ilvl="3" w:tplc="D4E8410E">
      <w:start w:val="1"/>
      <w:numFmt w:val="bullet"/>
      <w:lvlText w:val="•"/>
      <w:lvlJc w:val="left"/>
      <w:pPr>
        <w:ind w:left="2766" w:hanging="360"/>
      </w:pPr>
      <w:rPr>
        <w:rFonts w:hint="default"/>
      </w:rPr>
    </w:lvl>
    <w:lvl w:ilvl="4" w:tplc="199E4122">
      <w:start w:val="1"/>
      <w:numFmt w:val="bullet"/>
      <w:lvlText w:val="•"/>
      <w:lvlJc w:val="left"/>
      <w:pPr>
        <w:ind w:left="3415" w:hanging="360"/>
      </w:pPr>
      <w:rPr>
        <w:rFonts w:hint="default"/>
      </w:rPr>
    </w:lvl>
    <w:lvl w:ilvl="5" w:tplc="33A6F66A">
      <w:start w:val="1"/>
      <w:numFmt w:val="bullet"/>
      <w:lvlText w:val="•"/>
      <w:lvlJc w:val="left"/>
      <w:pPr>
        <w:ind w:left="4064" w:hanging="360"/>
      </w:pPr>
      <w:rPr>
        <w:rFonts w:hint="default"/>
      </w:rPr>
    </w:lvl>
    <w:lvl w:ilvl="6" w:tplc="C82490F8">
      <w:start w:val="1"/>
      <w:numFmt w:val="bullet"/>
      <w:lvlText w:val="•"/>
      <w:lvlJc w:val="left"/>
      <w:pPr>
        <w:ind w:left="4713" w:hanging="360"/>
      </w:pPr>
      <w:rPr>
        <w:rFonts w:hint="default"/>
      </w:rPr>
    </w:lvl>
    <w:lvl w:ilvl="7" w:tplc="236065F2">
      <w:start w:val="1"/>
      <w:numFmt w:val="bullet"/>
      <w:lvlText w:val="•"/>
      <w:lvlJc w:val="left"/>
      <w:pPr>
        <w:ind w:left="5362" w:hanging="360"/>
      </w:pPr>
      <w:rPr>
        <w:rFonts w:hint="default"/>
      </w:rPr>
    </w:lvl>
    <w:lvl w:ilvl="8" w:tplc="960023E6">
      <w:start w:val="1"/>
      <w:numFmt w:val="bullet"/>
      <w:lvlText w:val="•"/>
      <w:lvlJc w:val="left"/>
      <w:pPr>
        <w:ind w:left="6010" w:hanging="360"/>
      </w:pPr>
      <w:rPr>
        <w:rFonts w:hint="default"/>
      </w:rPr>
    </w:lvl>
  </w:abstractNum>
  <w:abstractNum w:abstractNumId="8" w15:restartNumberingAfterBreak="0">
    <w:nsid w:val="1FB5259F"/>
    <w:multiLevelType w:val="hybridMultilevel"/>
    <w:tmpl w:val="DBE0A5A6"/>
    <w:lvl w:ilvl="0" w:tplc="4B207890">
      <w:start w:val="1"/>
      <w:numFmt w:val="bullet"/>
      <w:lvlText w:val="●"/>
      <w:lvlJc w:val="left"/>
      <w:pPr>
        <w:ind w:left="904" w:hanging="360"/>
      </w:pPr>
      <w:rPr>
        <w:rFonts w:ascii="Arial" w:eastAsia="Arial" w:hAnsi="Arial" w:cs="Arial" w:hint="default"/>
        <w:color w:val="4A442A"/>
        <w:w w:val="99"/>
        <w:sz w:val="20"/>
        <w:szCs w:val="20"/>
      </w:rPr>
    </w:lvl>
    <w:lvl w:ilvl="1" w:tplc="D0107EF8">
      <w:start w:val="1"/>
      <w:numFmt w:val="bullet"/>
      <w:lvlText w:val="•"/>
      <w:lvlJc w:val="left"/>
      <w:pPr>
        <w:ind w:left="1537" w:hanging="360"/>
      </w:pPr>
      <w:rPr>
        <w:rFonts w:hint="default"/>
      </w:rPr>
    </w:lvl>
    <w:lvl w:ilvl="2" w:tplc="7E6EC0B0">
      <w:start w:val="1"/>
      <w:numFmt w:val="bullet"/>
      <w:lvlText w:val="•"/>
      <w:lvlJc w:val="left"/>
      <w:pPr>
        <w:ind w:left="2175" w:hanging="360"/>
      </w:pPr>
      <w:rPr>
        <w:rFonts w:hint="default"/>
      </w:rPr>
    </w:lvl>
    <w:lvl w:ilvl="3" w:tplc="A98016EC">
      <w:start w:val="1"/>
      <w:numFmt w:val="bullet"/>
      <w:lvlText w:val="•"/>
      <w:lvlJc w:val="left"/>
      <w:pPr>
        <w:ind w:left="2813" w:hanging="360"/>
      </w:pPr>
      <w:rPr>
        <w:rFonts w:hint="default"/>
      </w:rPr>
    </w:lvl>
    <w:lvl w:ilvl="4" w:tplc="AA0AB2A0">
      <w:start w:val="1"/>
      <w:numFmt w:val="bullet"/>
      <w:lvlText w:val="•"/>
      <w:lvlJc w:val="left"/>
      <w:pPr>
        <w:ind w:left="3450" w:hanging="360"/>
      </w:pPr>
      <w:rPr>
        <w:rFonts w:hint="default"/>
      </w:rPr>
    </w:lvl>
    <w:lvl w:ilvl="5" w:tplc="32CC275A">
      <w:start w:val="1"/>
      <w:numFmt w:val="bullet"/>
      <w:lvlText w:val="•"/>
      <w:lvlJc w:val="left"/>
      <w:pPr>
        <w:ind w:left="4088" w:hanging="360"/>
      </w:pPr>
      <w:rPr>
        <w:rFonts w:hint="default"/>
      </w:rPr>
    </w:lvl>
    <w:lvl w:ilvl="6" w:tplc="08A4EF58">
      <w:start w:val="1"/>
      <w:numFmt w:val="bullet"/>
      <w:lvlText w:val="•"/>
      <w:lvlJc w:val="left"/>
      <w:pPr>
        <w:ind w:left="4726" w:hanging="360"/>
      </w:pPr>
      <w:rPr>
        <w:rFonts w:hint="default"/>
      </w:rPr>
    </w:lvl>
    <w:lvl w:ilvl="7" w:tplc="A1F6E4A2">
      <w:start w:val="1"/>
      <w:numFmt w:val="bullet"/>
      <w:lvlText w:val="•"/>
      <w:lvlJc w:val="left"/>
      <w:pPr>
        <w:ind w:left="5363" w:hanging="360"/>
      </w:pPr>
      <w:rPr>
        <w:rFonts w:hint="default"/>
      </w:rPr>
    </w:lvl>
    <w:lvl w:ilvl="8" w:tplc="D7B6F208">
      <w:start w:val="1"/>
      <w:numFmt w:val="bullet"/>
      <w:lvlText w:val="•"/>
      <w:lvlJc w:val="left"/>
      <w:pPr>
        <w:ind w:left="6001" w:hanging="360"/>
      </w:pPr>
      <w:rPr>
        <w:rFonts w:hint="default"/>
      </w:rPr>
    </w:lvl>
  </w:abstractNum>
  <w:abstractNum w:abstractNumId="9" w15:restartNumberingAfterBreak="0">
    <w:nsid w:val="24F04004"/>
    <w:multiLevelType w:val="hybridMultilevel"/>
    <w:tmpl w:val="25FE05D8"/>
    <w:lvl w:ilvl="0" w:tplc="8A405074">
      <w:start w:val="1"/>
      <w:numFmt w:val="bullet"/>
      <w:lvlText w:val=""/>
      <w:lvlJc w:val="left"/>
      <w:pPr>
        <w:ind w:left="823" w:hanging="360"/>
      </w:pPr>
      <w:rPr>
        <w:rFonts w:ascii="Symbol" w:eastAsia="Symbol" w:hAnsi="Symbol" w:hint="default"/>
        <w:w w:val="100"/>
        <w:sz w:val="20"/>
        <w:szCs w:val="20"/>
      </w:rPr>
    </w:lvl>
    <w:lvl w:ilvl="1" w:tplc="C56E7E8A">
      <w:start w:val="1"/>
      <w:numFmt w:val="bullet"/>
      <w:lvlText w:val="•"/>
      <w:lvlJc w:val="left"/>
      <w:pPr>
        <w:ind w:left="1468" w:hanging="360"/>
      </w:pPr>
      <w:rPr>
        <w:rFonts w:hint="default"/>
      </w:rPr>
    </w:lvl>
    <w:lvl w:ilvl="2" w:tplc="EA02DF08">
      <w:start w:val="1"/>
      <w:numFmt w:val="bullet"/>
      <w:lvlText w:val="•"/>
      <w:lvlJc w:val="left"/>
      <w:pPr>
        <w:ind w:left="2117" w:hanging="360"/>
      </w:pPr>
      <w:rPr>
        <w:rFonts w:hint="default"/>
      </w:rPr>
    </w:lvl>
    <w:lvl w:ilvl="3" w:tplc="B1BAD21E">
      <w:start w:val="1"/>
      <w:numFmt w:val="bullet"/>
      <w:lvlText w:val="•"/>
      <w:lvlJc w:val="left"/>
      <w:pPr>
        <w:ind w:left="2766" w:hanging="360"/>
      </w:pPr>
      <w:rPr>
        <w:rFonts w:hint="default"/>
      </w:rPr>
    </w:lvl>
    <w:lvl w:ilvl="4" w:tplc="77BC02F2">
      <w:start w:val="1"/>
      <w:numFmt w:val="bullet"/>
      <w:lvlText w:val="•"/>
      <w:lvlJc w:val="left"/>
      <w:pPr>
        <w:ind w:left="3415" w:hanging="360"/>
      </w:pPr>
      <w:rPr>
        <w:rFonts w:hint="default"/>
      </w:rPr>
    </w:lvl>
    <w:lvl w:ilvl="5" w:tplc="4134B73A">
      <w:start w:val="1"/>
      <w:numFmt w:val="bullet"/>
      <w:lvlText w:val="•"/>
      <w:lvlJc w:val="left"/>
      <w:pPr>
        <w:ind w:left="4064" w:hanging="360"/>
      </w:pPr>
      <w:rPr>
        <w:rFonts w:hint="default"/>
      </w:rPr>
    </w:lvl>
    <w:lvl w:ilvl="6" w:tplc="E3D27420">
      <w:start w:val="1"/>
      <w:numFmt w:val="bullet"/>
      <w:lvlText w:val="•"/>
      <w:lvlJc w:val="left"/>
      <w:pPr>
        <w:ind w:left="4712" w:hanging="360"/>
      </w:pPr>
      <w:rPr>
        <w:rFonts w:hint="default"/>
      </w:rPr>
    </w:lvl>
    <w:lvl w:ilvl="7" w:tplc="7CEE21F4">
      <w:start w:val="1"/>
      <w:numFmt w:val="bullet"/>
      <w:lvlText w:val="•"/>
      <w:lvlJc w:val="left"/>
      <w:pPr>
        <w:ind w:left="5361" w:hanging="360"/>
      </w:pPr>
      <w:rPr>
        <w:rFonts w:hint="default"/>
      </w:rPr>
    </w:lvl>
    <w:lvl w:ilvl="8" w:tplc="DEBED5E2">
      <w:start w:val="1"/>
      <w:numFmt w:val="bullet"/>
      <w:lvlText w:val="•"/>
      <w:lvlJc w:val="left"/>
      <w:pPr>
        <w:ind w:left="6010" w:hanging="360"/>
      </w:pPr>
      <w:rPr>
        <w:rFonts w:hint="default"/>
      </w:rPr>
    </w:lvl>
  </w:abstractNum>
  <w:abstractNum w:abstractNumId="10" w15:restartNumberingAfterBreak="0">
    <w:nsid w:val="273C6874"/>
    <w:multiLevelType w:val="hybridMultilevel"/>
    <w:tmpl w:val="0058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86D02"/>
    <w:multiLevelType w:val="hybridMultilevel"/>
    <w:tmpl w:val="B2B4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6A35C9"/>
    <w:multiLevelType w:val="hybridMultilevel"/>
    <w:tmpl w:val="2602687A"/>
    <w:lvl w:ilvl="0" w:tplc="827405FE">
      <w:start w:val="1"/>
      <w:numFmt w:val="bullet"/>
      <w:lvlText w:val=""/>
      <w:lvlJc w:val="left"/>
      <w:pPr>
        <w:ind w:left="801" w:hanging="360"/>
      </w:pPr>
      <w:rPr>
        <w:rFonts w:ascii="Symbol" w:eastAsia="Symbol" w:hAnsi="Symbol" w:cs="Symbol" w:hint="default"/>
        <w:color w:val="4A442A"/>
        <w:w w:val="99"/>
        <w:sz w:val="20"/>
        <w:szCs w:val="20"/>
      </w:rPr>
    </w:lvl>
    <w:lvl w:ilvl="1" w:tplc="3FB435FC">
      <w:start w:val="1"/>
      <w:numFmt w:val="bullet"/>
      <w:lvlText w:val="•"/>
      <w:lvlJc w:val="left"/>
      <w:pPr>
        <w:ind w:left="1447" w:hanging="360"/>
      </w:pPr>
      <w:rPr>
        <w:rFonts w:hint="default"/>
      </w:rPr>
    </w:lvl>
    <w:lvl w:ilvl="2" w:tplc="68CCDA74">
      <w:start w:val="1"/>
      <w:numFmt w:val="bullet"/>
      <w:lvlText w:val="•"/>
      <w:lvlJc w:val="left"/>
      <w:pPr>
        <w:ind w:left="2095" w:hanging="360"/>
      </w:pPr>
      <w:rPr>
        <w:rFonts w:hint="default"/>
      </w:rPr>
    </w:lvl>
    <w:lvl w:ilvl="3" w:tplc="293E9CA6">
      <w:start w:val="1"/>
      <w:numFmt w:val="bullet"/>
      <w:lvlText w:val="•"/>
      <w:lvlJc w:val="left"/>
      <w:pPr>
        <w:ind w:left="2743" w:hanging="360"/>
      </w:pPr>
      <w:rPr>
        <w:rFonts w:hint="default"/>
      </w:rPr>
    </w:lvl>
    <w:lvl w:ilvl="4" w:tplc="FDA6536A">
      <w:start w:val="1"/>
      <w:numFmt w:val="bullet"/>
      <w:lvlText w:val="•"/>
      <w:lvlJc w:val="left"/>
      <w:pPr>
        <w:ind w:left="3390" w:hanging="360"/>
      </w:pPr>
      <w:rPr>
        <w:rFonts w:hint="default"/>
      </w:rPr>
    </w:lvl>
    <w:lvl w:ilvl="5" w:tplc="95F42496">
      <w:start w:val="1"/>
      <w:numFmt w:val="bullet"/>
      <w:lvlText w:val="•"/>
      <w:lvlJc w:val="left"/>
      <w:pPr>
        <w:ind w:left="4038" w:hanging="360"/>
      </w:pPr>
      <w:rPr>
        <w:rFonts w:hint="default"/>
      </w:rPr>
    </w:lvl>
    <w:lvl w:ilvl="6" w:tplc="0180C6AC">
      <w:start w:val="1"/>
      <w:numFmt w:val="bullet"/>
      <w:lvlText w:val="•"/>
      <w:lvlJc w:val="left"/>
      <w:pPr>
        <w:ind w:left="4686" w:hanging="360"/>
      </w:pPr>
      <w:rPr>
        <w:rFonts w:hint="default"/>
      </w:rPr>
    </w:lvl>
    <w:lvl w:ilvl="7" w:tplc="68564052">
      <w:start w:val="1"/>
      <w:numFmt w:val="bullet"/>
      <w:lvlText w:val="•"/>
      <w:lvlJc w:val="left"/>
      <w:pPr>
        <w:ind w:left="5333" w:hanging="360"/>
      </w:pPr>
      <w:rPr>
        <w:rFonts w:hint="default"/>
      </w:rPr>
    </w:lvl>
    <w:lvl w:ilvl="8" w:tplc="F1C84706">
      <w:start w:val="1"/>
      <w:numFmt w:val="bullet"/>
      <w:lvlText w:val="•"/>
      <w:lvlJc w:val="left"/>
      <w:pPr>
        <w:ind w:left="5981" w:hanging="360"/>
      </w:pPr>
      <w:rPr>
        <w:rFonts w:hint="default"/>
      </w:rPr>
    </w:lvl>
  </w:abstractNum>
  <w:abstractNum w:abstractNumId="13" w15:restartNumberingAfterBreak="0">
    <w:nsid w:val="3F887777"/>
    <w:multiLevelType w:val="hybridMultilevel"/>
    <w:tmpl w:val="D8664B88"/>
    <w:lvl w:ilvl="0" w:tplc="1B7818AA">
      <w:start w:val="1"/>
      <w:numFmt w:val="bullet"/>
      <w:lvlText w:val=""/>
      <w:lvlJc w:val="left"/>
      <w:pPr>
        <w:ind w:left="823" w:hanging="360"/>
      </w:pPr>
      <w:rPr>
        <w:rFonts w:ascii="Symbol" w:eastAsia="Symbol" w:hAnsi="Symbol" w:hint="default"/>
        <w:w w:val="100"/>
        <w:sz w:val="20"/>
        <w:szCs w:val="20"/>
      </w:rPr>
    </w:lvl>
    <w:lvl w:ilvl="1" w:tplc="78329A42">
      <w:start w:val="1"/>
      <w:numFmt w:val="bullet"/>
      <w:lvlText w:val="•"/>
      <w:lvlJc w:val="left"/>
      <w:pPr>
        <w:ind w:left="1468" w:hanging="360"/>
      </w:pPr>
      <w:rPr>
        <w:rFonts w:hint="default"/>
      </w:rPr>
    </w:lvl>
    <w:lvl w:ilvl="2" w:tplc="5CCA38E0">
      <w:start w:val="1"/>
      <w:numFmt w:val="bullet"/>
      <w:lvlText w:val="•"/>
      <w:lvlJc w:val="left"/>
      <w:pPr>
        <w:ind w:left="2117" w:hanging="360"/>
      </w:pPr>
      <w:rPr>
        <w:rFonts w:hint="default"/>
      </w:rPr>
    </w:lvl>
    <w:lvl w:ilvl="3" w:tplc="47B2F3DE">
      <w:start w:val="1"/>
      <w:numFmt w:val="bullet"/>
      <w:lvlText w:val="•"/>
      <w:lvlJc w:val="left"/>
      <w:pPr>
        <w:ind w:left="2766" w:hanging="360"/>
      </w:pPr>
      <w:rPr>
        <w:rFonts w:hint="default"/>
      </w:rPr>
    </w:lvl>
    <w:lvl w:ilvl="4" w:tplc="2A3C8B7C">
      <w:start w:val="1"/>
      <w:numFmt w:val="bullet"/>
      <w:lvlText w:val="•"/>
      <w:lvlJc w:val="left"/>
      <w:pPr>
        <w:ind w:left="3415" w:hanging="360"/>
      </w:pPr>
      <w:rPr>
        <w:rFonts w:hint="default"/>
      </w:rPr>
    </w:lvl>
    <w:lvl w:ilvl="5" w:tplc="A39C0194">
      <w:start w:val="1"/>
      <w:numFmt w:val="bullet"/>
      <w:lvlText w:val="•"/>
      <w:lvlJc w:val="left"/>
      <w:pPr>
        <w:ind w:left="4064" w:hanging="360"/>
      </w:pPr>
      <w:rPr>
        <w:rFonts w:hint="default"/>
      </w:rPr>
    </w:lvl>
    <w:lvl w:ilvl="6" w:tplc="F692C7F8">
      <w:start w:val="1"/>
      <w:numFmt w:val="bullet"/>
      <w:lvlText w:val="•"/>
      <w:lvlJc w:val="left"/>
      <w:pPr>
        <w:ind w:left="4712" w:hanging="360"/>
      </w:pPr>
      <w:rPr>
        <w:rFonts w:hint="default"/>
      </w:rPr>
    </w:lvl>
    <w:lvl w:ilvl="7" w:tplc="28743A2E">
      <w:start w:val="1"/>
      <w:numFmt w:val="bullet"/>
      <w:lvlText w:val="•"/>
      <w:lvlJc w:val="left"/>
      <w:pPr>
        <w:ind w:left="5361" w:hanging="360"/>
      </w:pPr>
      <w:rPr>
        <w:rFonts w:hint="default"/>
      </w:rPr>
    </w:lvl>
    <w:lvl w:ilvl="8" w:tplc="7194C80C">
      <w:start w:val="1"/>
      <w:numFmt w:val="bullet"/>
      <w:lvlText w:val="•"/>
      <w:lvlJc w:val="left"/>
      <w:pPr>
        <w:ind w:left="6010" w:hanging="360"/>
      </w:pPr>
      <w:rPr>
        <w:rFonts w:hint="default"/>
      </w:rPr>
    </w:lvl>
  </w:abstractNum>
  <w:abstractNum w:abstractNumId="14" w15:restartNumberingAfterBreak="0">
    <w:nsid w:val="409564EF"/>
    <w:multiLevelType w:val="hybridMultilevel"/>
    <w:tmpl w:val="CCC0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A540E"/>
    <w:multiLevelType w:val="hybridMultilevel"/>
    <w:tmpl w:val="3CB08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8473E"/>
    <w:multiLevelType w:val="hybridMultilevel"/>
    <w:tmpl w:val="BF469B0E"/>
    <w:lvl w:ilvl="0" w:tplc="04FED680">
      <w:start w:val="1"/>
      <w:numFmt w:val="bullet"/>
      <w:lvlText w:val="●"/>
      <w:lvlJc w:val="left"/>
      <w:pPr>
        <w:ind w:left="904" w:hanging="360"/>
      </w:pPr>
      <w:rPr>
        <w:rFonts w:ascii="Arial" w:eastAsia="Arial" w:hAnsi="Arial" w:cs="Arial" w:hint="default"/>
        <w:color w:val="4A442A"/>
        <w:w w:val="99"/>
        <w:sz w:val="20"/>
        <w:szCs w:val="20"/>
      </w:rPr>
    </w:lvl>
    <w:lvl w:ilvl="1" w:tplc="64684070">
      <w:start w:val="1"/>
      <w:numFmt w:val="bullet"/>
      <w:lvlText w:val="•"/>
      <w:lvlJc w:val="left"/>
      <w:pPr>
        <w:ind w:left="1539" w:hanging="360"/>
      </w:pPr>
      <w:rPr>
        <w:rFonts w:hint="default"/>
      </w:rPr>
    </w:lvl>
    <w:lvl w:ilvl="2" w:tplc="84BCA83E">
      <w:start w:val="1"/>
      <w:numFmt w:val="bullet"/>
      <w:lvlText w:val="•"/>
      <w:lvlJc w:val="left"/>
      <w:pPr>
        <w:ind w:left="2178" w:hanging="360"/>
      </w:pPr>
      <w:rPr>
        <w:rFonts w:hint="default"/>
      </w:rPr>
    </w:lvl>
    <w:lvl w:ilvl="3" w:tplc="C6CE845C">
      <w:start w:val="1"/>
      <w:numFmt w:val="bullet"/>
      <w:lvlText w:val="•"/>
      <w:lvlJc w:val="left"/>
      <w:pPr>
        <w:ind w:left="2817" w:hanging="360"/>
      </w:pPr>
      <w:rPr>
        <w:rFonts w:hint="default"/>
      </w:rPr>
    </w:lvl>
    <w:lvl w:ilvl="4" w:tplc="4A3075A4">
      <w:start w:val="1"/>
      <w:numFmt w:val="bullet"/>
      <w:lvlText w:val="•"/>
      <w:lvlJc w:val="left"/>
      <w:pPr>
        <w:ind w:left="3456" w:hanging="360"/>
      </w:pPr>
      <w:rPr>
        <w:rFonts w:hint="default"/>
      </w:rPr>
    </w:lvl>
    <w:lvl w:ilvl="5" w:tplc="73504370">
      <w:start w:val="1"/>
      <w:numFmt w:val="bullet"/>
      <w:lvlText w:val="•"/>
      <w:lvlJc w:val="left"/>
      <w:pPr>
        <w:ind w:left="4095" w:hanging="360"/>
      </w:pPr>
      <w:rPr>
        <w:rFonts w:hint="default"/>
      </w:rPr>
    </w:lvl>
    <w:lvl w:ilvl="6" w:tplc="B0EA6D06">
      <w:start w:val="1"/>
      <w:numFmt w:val="bullet"/>
      <w:lvlText w:val="•"/>
      <w:lvlJc w:val="left"/>
      <w:pPr>
        <w:ind w:left="4735" w:hanging="360"/>
      </w:pPr>
      <w:rPr>
        <w:rFonts w:hint="default"/>
      </w:rPr>
    </w:lvl>
    <w:lvl w:ilvl="7" w:tplc="1660B0AC">
      <w:start w:val="1"/>
      <w:numFmt w:val="bullet"/>
      <w:lvlText w:val="•"/>
      <w:lvlJc w:val="left"/>
      <w:pPr>
        <w:ind w:left="5374" w:hanging="360"/>
      </w:pPr>
      <w:rPr>
        <w:rFonts w:hint="default"/>
      </w:rPr>
    </w:lvl>
    <w:lvl w:ilvl="8" w:tplc="38883128">
      <w:start w:val="1"/>
      <w:numFmt w:val="bullet"/>
      <w:lvlText w:val="•"/>
      <w:lvlJc w:val="left"/>
      <w:pPr>
        <w:ind w:left="6013" w:hanging="360"/>
      </w:pPr>
      <w:rPr>
        <w:rFonts w:hint="default"/>
      </w:rPr>
    </w:lvl>
  </w:abstractNum>
  <w:abstractNum w:abstractNumId="17" w15:restartNumberingAfterBreak="0">
    <w:nsid w:val="4BB63F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CE94522"/>
    <w:multiLevelType w:val="hybridMultilevel"/>
    <w:tmpl w:val="C1FA3146"/>
    <w:lvl w:ilvl="0" w:tplc="99C8052E">
      <w:start w:val="1"/>
      <w:numFmt w:val="bullet"/>
      <w:lvlText w:val="●"/>
      <w:lvlJc w:val="left"/>
      <w:pPr>
        <w:ind w:left="823" w:hanging="360"/>
      </w:pPr>
      <w:rPr>
        <w:rFonts w:ascii="Arial" w:eastAsia="Arial" w:hAnsi="Arial" w:hint="default"/>
        <w:w w:val="100"/>
        <w:sz w:val="20"/>
        <w:szCs w:val="20"/>
      </w:rPr>
    </w:lvl>
    <w:lvl w:ilvl="1" w:tplc="069CD9E2">
      <w:start w:val="1"/>
      <w:numFmt w:val="bullet"/>
      <w:lvlText w:val="•"/>
      <w:lvlJc w:val="left"/>
      <w:pPr>
        <w:ind w:left="1468" w:hanging="360"/>
      </w:pPr>
      <w:rPr>
        <w:rFonts w:hint="default"/>
      </w:rPr>
    </w:lvl>
    <w:lvl w:ilvl="2" w:tplc="50B004D0">
      <w:start w:val="1"/>
      <w:numFmt w:val="bullet"/>
      <w:lvlText w:val="•"/>
      <w:lvlJc w:val="left"/>
      <w:pPr>
        <w:ind w:left="2117" w:hanging="360"/>
      </w:pPr>
      <w:rPr>
        <w:rFonts w:hint="default"/>
      </w:rPr>
    </w:lvl>
    <w:lvl w:ilvl="3" w:tplc="FD5A1BFA">
      <w:start w:val="1"/>
      <w:numFmt w:val="bullet"/>
      <w:lvlText w:val="•"/>
      <w:lvlJc w:val="left"/>
      <w:pPr>
        <w:ind w:left="2766" w:hanging="360"/>
      </w:pPr>
      <w:rPr>
        <w:rFonts w:hint="default"/>
      </w:rPr>
    </w:lvl>
    <w:lvl w:ilvl="4" w:tplc="92CAFB16">
      <w:start w:val="1"/>
      <w:numFmt w:val="bullet"/>
      <w:lvlText w:val="•"/>
      <w:lvlJc w:val="left"/>
      <w:pPr>
        <w:ind w:left="3415" w:hanging="360"/>
      </w:pPr>
      <w:rPr>
        <w:rFonts w:hint="default"/>
      </w:rPr>
    </w:lvl>
    <w:lvl w:ilvl="5" w:tplc="48EA8EF2">
      <w:start w:val="1"/>
      <w:numFmt w:val="bullet"/>
      <w:lvlText w:val="•"/>
      <w:lvlJc w:val="left"/>
      <w:pPr>
        <w:ind w:left="4064" w:hanging="360"/>
      </w:pPr>
      <w:rPr>
        <w:rFonts w:hint="default"/>
      </w:rPr>
    </w:lvl>
    <w:lvl w:ilvl="6" w:tplc="79E00D12">
      <w:start w:val="1"/>
      <w:numFmt w:val="bullet"/>
      <w:lvlText w:val="•"/>
      <w:lvlJc w:val="left"/>
      <w:pPr>
        <w:ind w:left="4713" w:hanging="360"/>
      </w:pPr>
      <w:rPr>
        <w:rFonts w:hint="default"/>
      </w:rPr>
    </w:lvl>
    <w:lvl w:ilvl="7" w:tplc="C342634C">
      <w:start w:val="1"/>
      <w:numFmt w:val="bullet"/>
      <w:lvlText w:val="•"/>
      <w:lvlJc w:val="left"/>
      <w:pPr>
        <w:ind w:left="5362" w:hanging="360"/>
      </w:pPr>
      <w:rPr>
        <w:rFonts w:hint="default"/>
      </w:rPr>
    </w:lvl>
    <w:lvl w:ilvl="8" w:tplc="C73838B0">
      <w:start w:val="1"/>
      <w:numFmt w:val="bullet"/>
      <w:lvlText w:val="•"/>
      <w:lvlJc w:val="left"/>
      <w:pPr>
        <w:ind w:left="6010" w:hanging="360"/>
      </w:pPr>
      <w:rPr>
        <w:rFonts w:hint="default"/>
      </w:rPr>
    </w:lvl>
  </w:abstractNum>
  <w:abstractNum w:abstractNumId="19" w15:restartNumberingAfterBreak="0">
    <w:nsid w:val="4ED0382C"/>
    <w:multiLevelType w:val="hybridMultilevel"/>
    <w:tmpl w:val="38DA941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D1317"/>
    <w:multiLevelType w:val="hybridMultilevel"/>
    <w:tmpl w:val="D04ED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4E3835"/>
    <w:multiLevelType w:val="hybridMultilevel"/>
    <w:tmpl w:val="F1A863B8"/>
    <w:lvl w:ilvl="0" w:tplc="01A0D6EC">
      <w:start w:val="1"/>
      <w:numFmt w:val="bullet"/>
      <w:lvlText w:val=""/>
      <w:lvlJc w:val="left"/>
      <w:pPr>
        <w:ind w:left="68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22" w15:restartNumberingAfterBreak="0">
    <w:nsid w:val="544E7B21"/>
    <w:multiLevelType w:val="hybridMultilevel"/>
    <w:tmpl w:val="D5EA15EA"/>
    <w:lvl w:ilvl="0" w:tplc="3202C6A4">
      <w:start w:val="1"/>
      <w:numFmt w:val="bullet"/>
      <w:lvlText w:val="•"/>
      <w:lvlJc w:val="left"/>
      <w:pPr>
        <w:ind w:left="533" w:hanging="407"/>
      </w:pPr>
      <w:rPr>
        <w:rFonts w:ascii="Times New Roman" w:eastAsia="Times New Roman" w:hAnsi="Times New Roman" w:cs="Times New Roman" w:hint="default"/>
        <w:w w:val="102"/>
        <w:position w:val="-2"/>
        <w:sz w:val="28"/>
        <w:szCs w:val="28"/>
      </w:rPr>
    </w:lvl>
    <w:lvl w:ilvl="1" w:tplc="31D88BDA">
      <w:start w:val="1"/>
      <w:numFmt w:val="bullet"/>
      <w:lvlText w:val="•"/>
      <w:lvlJc w:val="left"/>
      <w:pPr>
        <w:ind w:left="1210" w:hanging="407"/>
      </w:pPr>
      <w:rPr>
        <w:rFonts w:hint="default"/>
      </w:rPr>
    </w:lvl>
    <w:lvl w:ilvl="2" w:tplc="9B9664A8">
      <w:start w:val="1"/>
      <w:numFmt w:val="bullet"/>
      <w:lvlText w:val="•"/>
      <w:lvlJc w:val="left"/>
      <w:pPr>
        <w:ind w:left="1881" w:hanging="407"/>
      </w:pPr>
      <w:rPr>
        <w:rFonts w:hint="default"/>
      </w:rPr>
    </w:lvl>
    <w:lvl w:ilvl="3" w:tplc="04B01E96">
      <w:start w:val="1"/>
      <w:numFmt w:val="bullet"/>
      <w:lvlText w:val="•"/>
      <w:lvlJc w:val="left"/>
      <w:pPr>
        <w:ind w:left="2552" w:hanging="407"/>
      </w:pPr>
      <w:rPr>
        <w:rFonts w:hint="default"/>
      </w:rPr>
    </w:lvl>
    <w:lvl w:ilvl="4" w:tplc="A58EE454">
      <w:start w:val="1"/>
      <w:numFmt w:val="bullet"/>
      <w:lvlText w:val="•"/>
      <w:lvlJc w:val="left"/>
      <w:pPr>
        <w:ind w:left="3222" w:hanging="407"/>
      </w:pPr>
      <w:rPr>
        <w:rFonts w:hint="default"/>
      </w:rPr>
    </w:lvl>
    <w:lvl w:ilvl="5" w:tplc="15A01996">
      <w:start w:val="1"/>
      <w:numFmt w:val="bullet"/>
      <w:lvlText w:val="•"/>
      <w:lvlJc w:val="left"/>
      <w:pPr>
        <w:ind w:left="3893" w:hanging="407"/>
      </w:pPr>
      <w:rPr>
        <w:rFonts w:hint="default"/>
      </w:rPr>
    </w:lvl>
    <w:lvl w:ilvl="6" w:tplc="E2A69368">
      <w:start w:val="1"/>
      <w:numFmt w:val="bullet"/>
      <w:lvlText w:val="•"/>
      <w:lvlJc w:val="left"/>
      <w:pPr>
        <w:ind w:left="4564" w:hanging="407"/>
      </w:pPr>
      <w:rPr>
        <w:rFonts w:hint="default"/>
      </w:rPr>
    </w:lvl>
    <w:lvl w:ilvl="7" w:tplc="A8928AC6">
      <w:start w:val="1"/>
      <w:numFmt w:val="bullet"/>
      <w:lvlText w:val="•"/>
      <w:lvlJc w:val="left"/>
      <w:pPr>
        <w:ind w:left="5235" w:hanging="407"/>
      </w:pPr>
      <w:rPr>
        <w:rFonts w:hint="default"/>
      </w:rPr>
    </w:lvl>
    <w:lvl w:ilvl="8" w:tplc="2E14386C">
      <w:start w:val="1"/>
      <w:numFmt w:val="bullet"/>
      <w:lvlText w:val="•"/>
      <w:lvlJc w:val="left"/>
      <w:pPr>
        <w:ind w:left="5905" w:hanging="407"/>
      </w:pPr>
      <w:rPr>
        <w:rFonts w:hint="default"/>
      </w:rPr>
    </w:lvl>
  </w:abstractNum>
  <w:abstractNum w:abstractNumId="23" w15:restartNumberingAfterBreak="0">
    <w:nsid w:val="54C37180"/>
    <w:multiLevelType w:val="hybridMultilevel"/>
    <w:tmpl w:val="0B9231F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45DB9"/>
    <w:multiLevelType w:val="hybridMultilevel"/>
    <w:tmpl w:val="BD84F052"/>
    <w:lvl w:ilvl="0" w:tplc="2AA68F6E">
      <w:start w:val="1"/>
      <w:numFmt w:val="bullet"/>
      <w:lvlText w:val="●"/>
      <w:lvlJc w:val="left"/>
      <w:pPr>
        <w:ind w:left="934" w:hanging="360"/>
      </w:pPr>
      <w:rPr>
        <w:rFonts w:ascii="Arial" w:eastAsia="Arial" w:hAnsi="Arial" w:cs="Arial" w:hint="default"/>
        <w:color w:val="4A442A"/>
        <w:w w:val="99"/>
        <w:sz w:val="20"/>
        <w:szCs w:val="20"/>
      </w:rPr>
    </w:lvl>
    <w:lvl w:ilvl="1" w:tplc="D9A8979E">
      <w:start w:val="1"/>
      <w:numFmt w:val="bullet"/>
      <w:lvlText w:val="•"/>
      <w:lvlJc w:val="left"/>
      <w:pPr>
        <w:ind w:left="1580" w:hanging="360"/>
      </w:pPr>
      <w:rPr>
        <w:rFonts w:hint="default"/>
      </w:rPr>
    </w:lvl>
    <w:lvl w:ilvl="2" w:tplc="F3627DEC">
      <w:start w:val="1"/>
      <w:numFmt w:val="bullet"/>
      <w:lvlText w:val="•"/>
      <w:lvlJc w:val="left"/>
      <w:pPr>
        <w:ind w:left="2220" w:hanging="360"/>
      </w:pPr>
      <w:rPr>
        <w:rFonts w:hint="default"/>
      </w:rPr>
    </w:lvl>
    <w:lvl w:ilvl="3" w:tplc="382C5C3A">
      <w:start w:val="1"/>
      <w:numFmt w:val="bullet"/>
      <w:lvlText w:val="•"/>
      <w:lvlJc w:val="left"/>
      <w:pPr>
        <w:ind w:left="2861" w:hanging="360"/>
      </w:pPr>
      <w:rPr>
        <w:rFonts w:hint="default"/>
      </w:rPr>
    </w:lvl>
    <w:lvl w:ilvl="4" w:tplc="767E5946">
      <w:start w:val="1"/>
      <w:numFmt w:val="bullet"/>
      <w:lvlText w:val="•"/>
      <w:lvlJc w:val="left"/>
      <w:pPr>
        <w:ind w:left="3501" w:hanging="360"/>
      </w:pPr>
      <w:rPr>
        <w:rFonts w:hint="default"/>
      </w:rPr>
    </w:lvl>
    <w:lvl w:ilvl="5" w:tplc="4DBA3C26">
      <w:start w:val="1"/>
      <w:numFmt w:val="bullet"/>
      <w:lvlText w:val="•"/>
      <w:lvlJc w:val="left"/>
      <w:pPr>
        <w:ind w:left="4142" w:hanging="360"/>
      </w:pPr>
      <w:rPr>
        <w:rFonts w:hint="default"/>
      </w:rPr>
    </w:lvl>
    <w:lvl w:ilvl="6" w:tplc="FCBAF498">
      <w:start w:val="1"/>
      <w:numFmt w:val="bullet"/>
      <w:lvlText w:val="•"/>
      <w:lvlJc w:val="left"/>
      <w:pPr>
        <w:ind w:left="4782" w:hanging="360"/>
      </w:pPr>
      <w:rPr>
        <w:rFonts w:hint="default"/>
      </w:rPr>
    </w:lvl>
    <w:lvl w:ilvl="7" w:tplc="EDA8CD2A">
      <w:start w:val="1"/>
      <w:numFmt w:val="bullet"/>
      <w:lvlText w:val="•"/>
      <w:lvlJc w:val="left"/>
      <w:pPr>
        <w:ind w:left="5423" w:hanging="360"/>
      </w:pPr>
      <w:rPr>
        <w:rFonts w:hint="default"/>
      </w:rPr>
    </w:lvl>
    <w:lvl w:ilvl="8" w:tplc="4DFA02A6">
      <w:start w:val="1"/>
      <w:numFmt w:val="bullet"/>
      <w:lvlText w:val="•"/>
      <w:lvlJc w:val="left"/>
      <w:pPr>
        <w:ind w:left="6063" w:hanging="360"/>
      </w:pPr>
      <w:rPr>
        <w:rFonts w:hint="default"/>
      </w:rPr>
    </w:lvl>
  </w:abstractNum>
  <w:abstractNum w:abstractNumId="25" w15:restartNumberingAfterBreak="0">
    <w:nsid w:val="5C4C1B8F"/>
    <w:multiLevelType w:val="hybridMultilevel"/>
    <w:tmpl w:val="09E6422A"/>
    <w:lvl w:ilvl="0" w:tplc="D27677C6">
      <w:start w:val="1"/>
      <w:numFmt w:val="bullet"/>
      <w:lvlText w:val=""/>
      <w:lvlJc w:val="left"/>
      <w:pPr>
        <w:ind w:left="720" w:hanging="360"/>
      </w:pPr>
      <w:rPr>
        <w:rFonts w:ascii="Symbol" w:hAnsi="Symbol" w:hint="default"/>
        <w:color w:val="595959" w:themeColor="text1" w:themeTint="A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44348"/>
    <w:multiLevelType w:val="hybridMultilevel"/>
    <w:tmpl w:val="D42C1AA2"/>
    <w:lvl w:ilvl="0" w:tplc="054472C0">
      <w:start w:val="1"/>
      <w:numFmt w:val="bullet"/>
      <w:lvlText w:val=""/>
      <w:lvlJc w:val="left"/>
      <w:pPr>
        <w:ind w:left="823" w:hanging="360"/>
      </w:pPr>
      <w:rPr>
        <w:rFonts w:ascii="Symbol" w:eastAsia="Symbol" w:hAnsi="Symbol" w:hint="default"/>
        <w:w w:val="100"/>
        <w:sz w:val="20"/>
        <w:szCs w:val="20"/>
      </w:rPr>
    </w:lvl>
    <w:lvl w:ilvl="1" w:tplc="9D065DD2">
      <w:start w:val="1"/>
      <w:numFmt w:val="bullet"/>
      <w:lvlText w:val="•"/>
      <w:lvlJc w:val="left"/>
      <w:pPr>
        <w:ind w:left="1468" w:hanging="360"/>
      </w:pPr>
      <w:rPr>
        <w:rFonts w:hint="default"/>
      </w:rPr>
    </w:lvl>
    <w:lvl w:ilvl="2" w:tplc="CA00EC96">
      <w:start w:val="1"/>
      <w:numFmt w:val="bullet"/>
      <w:lvlText w:val="•"/>
      <w:lvlJc w:val="left"/>
      <w:pPr>
        <w:ind w:left="2117" w:hanging="360"/>
      </w:pPr>
      <w:rPr>
        <w:rFonts w:hint="default"/>
      </w:rPr>
    </w:lvl>
    <w:lvl w:ilvl="3" w:tplc="E2903E3A">
      <w:start w:val="1"/>
      <w:numFmt w:val="bullet"/>
      <w:lvlText w:val="•"/>
      <w:lvlJc w:val="left"/>
      <w:pPr>
        <w:ind w:left="2766" w:hanging="360"/>
      </w:pPr>
      <w:rPr>
        <w:rFonts w:hint="default"/>
      </w:rPr>
    </w:lvl>
    <w:lvl w:ilvl="4" w:tplc="85382748">
      <w:start w:val="1"/>
      <w:numFmt w:val="bullet"/>
      <w:lvlText w:val="•"/>
      <w:lvlJc w:val="left"/>
      <w:pPr>
        <w:ind w:left="3415" w:hanging="360"/>
      </w:pPr>
      <w:rPr>
        <w:rFonts w:hint="default"/>
      </w:rPr>
    </w:lvl>
    <w:lvl w:ilvl="5" w:tplc="708C09B2">
      <w:start w:val="1"/>
      <w:numFmt w:val="bullet"/>
      <w:lvlText w:val="•"/>
      <w:lvlJc w:val="left"/>
      <w:pPr>
        <w:ind w:left="4064" w:hanging="360"/>
      </w:pPr>
      <w:rPr>
        <w:rFonts w:hint="default"/>
      </w:rPr>
    </w:lvl>
    <w:lvl w:ilvl="6" w:tplc="6884E7EE">
      <w:start w:val="1"/>
      <w:numFmt w:val="bullet"/>
      <w:lvlText w:val="•"/>
      <w:lvlJc w:val="left"/>
      <w:pPr>
        <w:ind w:left="4712" w:hanging="360"/>
      </w:pPr>
      <w:rPr>
        <w:rFonts w:hint="default"/>
      </w:rPr>
    </w:lvl>
    <w:lvl w:ilvl="7" w:tplc="42981596">
      <w:start w:val="1"/>
      <w:numFmt w:val="bullet"/>
      <w:lvlText w:val="•"/>
      <w:lvlJc w:val="left"/>
      <w:pPr>
        <w:ind w:left="5361" w:hanging="360"/>
      </w:pPr>
      <w:rPr>
        <w:rFonts w:hint="default"/>
      </w:rPr>
    </w:lvl>
    <w:lvl w:ilvl="8" w:tplc="5E74FCF6">
      <w:start w:val="1"/>
      <w:numFmt w:val="bullet"/>
      <w:lvlText w:val="•"/>
      <w:lvlJc w:val="left"/>
      <w:pPr>
        <w:ind w:left="6010" w:hanging="360"/>
      </w:pPr>
      <w:rPr>
        <w:rFonts w:hint="default"/>
      </w:rPr>
    </w:lvl>
  </w:abstractNum>
  <w:abstractNum w:abstractNumId="27" w15:restartNumberingAfterBreak="0">
    <w:nsid w:val="5F5F1CC5"/>
    <w:multiLevelType w:val="hybridMultilevel"/>
    <w:tmpl w:val="D2F81716"/>
    <w:lvl w:ilvl="0" w:tplc="117C0C36">
      <w:start w:val="1"/>
      <w:numFmt w:val="bullet"/>
      <w:lvlText w:val=""/>
      <w:lvlJc w:val="left"/>
      <w:pPr>
        <w:ind w:left="823" w:hanging="360"/>
      </w:pPr>
      <w:rPr>
        <w:rFonts w:ascii="Symbol" w:eastAsia="Symbol" w:hAnsi="Symbol" w:hint="default"/>
        <w:w w:val="100"/>
        <w:sz w:val="20"/>
        <w:szCs w:val="20"/>
      </w:rPr>
    </w:lvl>
    <w:lvl w:ilvl="1" w:tplc="F7586E9A">
      <w:start w:val="1"/>
      <w:numFmt w:val="bullet"/>
      <w:lvlText w:val="•"/>
      <w:lvlJc w:val="left"/>
      <w:pPr>
        <w:ind w:left="1468" w:hanging="360"/>
      </w:pPr>
      <w:rPr>
        <w:rFonts w:hint="default"/>
      </w:rPr>
    </w:lvl>
    <w:lvl w:ilvl="2" w:tplc="66BA80EA">
      <w:start w:val="1"/>
      <w:numFmt w:val="bullet"/>
      <w:lvlText w:val="•"/>
      <w:lvlJc w:val="left"/>
      <w:pPr>
        <w:ind w:left="2117" w:hanging="360"/>
      </w:pPr>
      <w:rPr>
        <w:rFonts w:hint="default"/>
      </w:rPr>
    </w:lvl>
    <w:lvl w:ilvl="3" w:tplc="094631B6">
      <w:start w:val="1"/>
      <w:numFmt w:val="bullet"/>
      <w:lvlText w:val="•"/>
      <w:lvlJc w:val="left"/>
      <w:pPr>
        <w:ind w:left="2766" w:hanging="360"/>
      </w:pPr>
      <w:rPr>
        <w:rFonts w:hint="default"/>
      </w:rPr>
    </w:lvl>
    <w:lvl w:ilvl="4" w:tplc="65C6BC20">
      <w:start w:val="1"/>
      <w:numFmt w:val="bullet"/>
      <w:lvlText w:val="•"/>
      <w:lvlJc w:val="left"/>
      <w:pPr>
        <w:ind w:left="3415" w:hanging="360"/>
      </w:pPr>
      <w:rPr>
        <w:rFonts w:hint="default"/>
      </w:rPr>
    </w:lvl>
    <w:lvl w:ilvl="5" w:tplc="BB148786">
      <w:start w:val="1"/>
      <w:numFmt w:val="bullet"/>
      <w:lvlText w:val="•"/>
      <w:lvlJc w:val="left"/>
      <w:pPr>
        <w:ind w:left="4064" w:hanging="360"/>
      </w:pPr>
      <w:rPr>
        <w:rFonts w:hint="default"/>
      </w:rPr>
    </w:lvl>
    <w:lvl w:ilvl="6" w:tplc="85CA0BCC">
      <w:start w:val="1"/>
      <w:numFmt w:val="bullet"/>
      <w:lvlText w:val="•"/>
      <w:lvlJc w:val="left"/>
      <w:pPr>
        <w:ind w:left="4712" w:hanging="360"/>
      </w:pPr>
      <w:rPr>
        <w:rFonts w:hint="default"/>
      </w:rPr>
    </w:lvl>
    <w:lvl w:ilvl="7" w:tplc="FCB420A2">
      <w:start w:val="1"/>
      <w:numFmt w:val="bullet"/>
      <w:lvlText w:val="•"/>
      <w:lvlJc w:val="left"/>
      <w:pPr>
        <w:ind w:left="5361" w:hanging="360"/>
      </w:pPr>
      <w:rPr>
        <w:rFonts w:hint="default"/>
      </w:rPr>
    </w:lvl>
    <w:lvl w:ilvl="8" w:tplc="65A63054">
      <w:start w:val="1"/>
      <w:numFmt w:val="bullet"/>
      <w:lvlText w:val="•"/>
      <w:lvlJc w:val="left"/>
      <w:pPr>
        <w:ind w:left="6010" w:hanging="360"/>
      </w:pPr>
      <w:rPr>
        <w:rFonts w:hint="default"/>
      </w:rPr>
    </w:lvl>
  </w:abstractNum>
  <w:abstractNum w:abstractNumId="28" w15:restartNumberingAfterBreak="0">
    <w:nsid w:val="633A670D"/>
    <w:multiLevelType w:val="hybridMultilevel"/>
    <w:tmpl w:val="43A80B84"/>
    <w:lvl w:ilvl="0" w:tplc="0C1E2A60">
      <w:start w:val="1"/>
      <w:numFmt w:val="bullet"/>
      <w:lvlText w:val="●"/>
      <w:lvlJc w:val="left"/>
      <w:pPr>
        <w:ind w:left="823" w:hanging="360"/>
      </w:pPr>
      <w:rPr>
        <w:rFonts w:ascii="Arial" w:eastAsia="Arial" w:hAnsi="Arial" w:hint="default"/>
        <w:w w:val="100"/>
        <w:sz w:val="20"/>
        <w:szCs w:val="20"/>
      </w:rPr>
    </w:lvl>
    <w:lvl w:ilvl="1" w:tplc="10865DF0">
      <w:start w:val="1"/>
      <w:numFmt w:val="bullet"/>
      <w:lvlText w:val="•"/>
      <w:lvlJc w:val="left"/>
      <w:pPr>
        <w:ind w:left="1468" w:hanging="360"/>
      </w:pPr>
      <w:rPr>
        <w:rFonts w:hint="default"/>
      </w:rPr>
    </w:lvl>
    <w:lvl w:ilvl="2" w:tplc="5694F1B8">
      <w:start w:val="1"/>
      <w:numFmt w:val="bullet"/>
      <w:lvlText w:val="•"/>
      <w:lvlJc w:val="left"/>
      <w:pPr>
        <w:ind w:left="2117" w:hanging="360"/>
      </w:pPr>
      <w:rPr>
        <w:rFonts w:hint="default"/>
      </w:rPr>
    </w:lvl>
    <w:lvl w:ilvl="3" w:tplc="DFF8B854">
      <w:start w:val="1"/>
      <w:numFmt w:val="bullet"/>
      <w:lvlText w:val="•"/>
      <w:lvlJc w:val="left"/>
      <w:pPr>
        <w:ind w:left="2766" w:hanging="360"/>
      </w:pPr>
      <w:rPr>
        <w:rFonts w:hint="default"/>
      </w:rPr>
    </w:lvl>
    <w:lvl w:ilvl="4" w:tplc="FDE877B6">
      <w:start w:val="1"/>
      <w:numFmt w:val="bullet"/>
      <w:lvlText w:val="•"/>
      <w:lvlJc w:val="left"/>
      <w:pPr>
        <w:ind w:left="3415" w:hanging="360"/>
      </w:pPr>
      <w:rPr>
        <w:rFonts w:hint="default"/>
      </w:rPr>
    </w:lvl>
    <w:lvl w:ilvl="5" w:tplc="FA644FA2">
      <w:start w:val="1"/>
      <w:numFmt w:val="bullet"/>
      <w:lvlText w:val="•"/>
      <w:lvlJc w:val="left"/>
      <w:pPr>
        <w:ind w:left="4064" w:hanging="360"/>
      </w:pPr>
      <w:rPr>
        <w:rFonts w:hint="default"/>
      </w:rPr>
    </w:lvl>
    <w:lvl w:ilvl="6" w:tplc="47FE4C32">
      <w:start w:val="1"/>
      <w:numFmt w:val="bullet"/>
      <w:lvlText w:val="•"/>
      <w:lvlJc w:val="left"/>
      <w:pPr>
        <w:ind w:left="4712" w:hanging="360"/>
      </w:pPr>
      <w:rPr>
        <w:rFonts w:hint="default"/>
      </w:rPr>
    </w:lvl>
    <w:lvl w:ilvl="7" w:tplc="6F1CE390">
      <w:start w:val="1"/>
      <w:numFmt w:val="bullet"/>
      <w:lvlText w:val="•"/>
      <w:lvlJc w:val="left"/>
      <w:pPr>
        <w:ind w:left="5361" w:hanging="360"/>
      </w:pPr>
      <w:rPr>
        <w:rFonts w:hint="default"/>
      </w:rPr>
    </w:lvl>
    <w:lvl w:ilvl="8" w:tplc="9F8AED3C">
      <w:start w:val="1"/>
      <w:numFmt w:val="bullet"/>
      <w:lvlText w:val="•"/>
      <w:lvlJc w:val="left"/>
      <w:pPr>
        <w:ind w:left="6010" w:hanging="360"/>
      </w:pPr>
      <w:rPr>
        <w:rFonts w:hint="default"/>
      </w:rPr>
    </w:lvl>
  </w:abstractNum>
  <w:abstractNum w:abstractNumId="29" w15:restartNumberingAfterBreak="0">
    <w:nsid w:val="63516C5F"/>
    <w:multiLevelType w:val="hybridMultilevel"/>
    <w:tmpl w:val="86C2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5719"/>
    <w:multiLevelType w:val="hybridMultilevel"/>
    <w:tmpl w:val="211475F2"/>
    <w:lvl w:ilvl="0" w:tplc="96442A0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33C48"/>
    <w:multiLevelType w:val="hybridMultilevel"/>
    <w:tmpl w:val="B442E58E"/>
    <w:lvl w:ilvl="0" w:tplc="3F2608AC">
      <w:start w:val="1"/>
      <w:numFmt w:val="bullet"/>
      <w:lvlText w:val="●"/>
      <w:lvlJc w:val="left"/>
      <w:pPr>
        <w:ind w:left="823" w:hanging="360"/>
      </w:pPr>
      <w:rPr>
        <w:rFonts w:ascii="Arial" w:eastAsia="Arial" w:hAnsi="Arial" w:hint="default"/>
        <w:w w:val="100"/>
        <w:sz w:val="20"/>
        <w:szCs w:val="20"/>
      </w:rPr>
    </w:lvl>
    <w:lvl w:ilvl="1" w:tplc="1BBEB038">
      <w:start w:val="1"/>
      <w:numFmt w:val="bullet"/>
      <w:lvlText w:val="•"/>
      <w:lvlJc w:val="left"/>
      <w:pPr>
        <w:ind w:left="1468" w:hanging="360"/>
      </w:pPr>
      <w:rPr>
        <w:rFonts w:hint="default"/>
      </w:rPr>
    </w:lvl>
    <w:lvl w:ilvl="2" w:tplc="03F65474">
      <w:start w:val="1"/>
      <w:numFmt w:val="bullet"/>
      <w:lvlText w:val="•"/>
      <w:lvlJc w:val="left"/>
      <w:pPr>
        <w:ind w:left="2117" w:hanging="360"/>
      </w:pPr>
      <w:rPr>
        <w:rFonts w:hint="default"/>
      </w:rPr>
    </w:lvl>
    <w:lvl w:ilvl="3" w:tplc="62388436">
      <w:start w:val="1"/>
      <w:numFmt w:val="bullet"/>
      <w:lvlText w:val="•"/>
      <w:lvlJc w:val="left"/>
      <w:pPr>
        <w:ind w:left="2766" w:hanging="360"/>
      </w:pPr>
      <w:rPr>
        <w:rFonts w:hint="default"/>
      </w:rPr>
    </w:lvl>
    <w:lvl w:ilvl="4" w:tplc="A4EEB54C">
      <w:start w:val="1"/>
      <w:numFmt w:val="bullet"/>
      <w:lvlText w:val="•"/>
      <w:lvlJc w:val="left"/>
      <w:pPr>
        <w:ind w:left="3415" w:hanging="360"/>
      </w:pPr>
      <w:rPr>
        <w:rFonts w:hint="default"/>
      </w:rPr>
    </w:lvl>
    <w:lvl w:ilvl="5" w:tplc="93A24C4C">
      <w:start w:val="1"/>
      <w:numFmt w:val="bullet"/>
      <w:lvlText w:val="•"/>
      <w:lvlJc w:val="left"/>
      <w:pPr>
        <w:ind w:left="4064" w:hanging="360"/>
      </w:pPr>
      <w:rPr>
        <w:rFonts w:hint="default"/>
      </w:rPr>
    </w:lvl>
    <w:lvl w:ilvl="6" w:tplc="55727010">
      <w:start w:val="1"/>
      <w:numFmt w:val="bullet"/>
      <w:lvlText w:val="•"/>
      <w:lvlJc w:val="left"/>
      <w:pPr>
        <w:ind w:left="4712" w:hanging="360"/>
      </w:pPr>
      <w:rPr>
        <w:rFonts w:hint="default"/>
      </w:rPr>
    </w:lvl>
    <w:lvl w:ilvl="7" w:tplc="79F88E72">
      <w:start w:val="1"/>
      <w:numFmt w:val="bullet"/>
      <w:lvlText w:val="•"/>
      <w:lvlJc w:val="left"/>
      <w:pPr>
        <w:ind w:left="5361" w:hanging="360"/>
      </w:pPr>
      <w:rPr>
        <w:rFonts w:hint="default"/>
      </w:rPr>
    </w:lvl>
    <w:lvl w:ilvl="8" w:tplc="21622C26">
      <w:start w:val="1"/>
      <w:numFmt w:val="bullet"/>
      <w:lvlText w:val="•"/>
      <w:lvlJc w:val="left"/>
      <w:pPr>
        <w:ind w:left="6010" w:hanging="360"/>
      </w:pPr>
      <w:rPr>
        <w:rFonts w:hint="default"/>
      </w:rPr>
    </w:lvl>
  </w:abstractNum>
  <w:abstractNum w:abstractNumId="32" w15:restartNumberingAfterBreak="0">
    <w:nsid w:val="6D1B6269"/>
    <w:multiLevelType w:val="hybridMultilevel"/>
    <w:tmpl w:val="3BF48F7A"/>
    <w:lvl w:ilvl="0" w:tplc="D3E826E0">
      <w:start w:val="1"/>
      <w:numFmt w:val="bullet"/>
      <w:lvlText w:val="●"/>
      <w:lvlJc w:val="left"/>
      <w:pPr>
        <w:ind w:left="904" w:hanging="360"/>
      </w:pPr>
      <w:rPr>
        <w:rFonts w:ascii="Arial" w:eastAsia="Arial" w:hAnsi="Arial" w:cs="Arial" w:hint="default"/>
        <w:color w:val="4A442A"/>
        <w:w w:val="99"/>
        <w:sz w:val="20"/>
        <w:szCs w:val="20"/>
      </w:rPr>
    </w:lvl>
    <w:lvl w:ilvl="1" w:tplc="DF56A228">
      <w:start w:val="1"/>
      <w:numFmt w:val="bullet"/>
      <w:lvlText w:val="•"/>
      <w:lvlJc w:val="left"/>
      <w:pPr>
        <w:ind w:left="1539" w:hanging="360"/>
      </w:pPr>
      <w:rPr>
        <w:rFonts w:hint="default"/>
      </w:rPr>
    </w:lvl>
    <w:lvl w:ilvl="2" w:tplc="5EA41D02">
      <w:start w:val="1"/>
      <w:numFmt w:val="bullet"/>
      <w:lvlText w:val="•"/>
      <w:lvlJc w:val="left"/>
      <w:pPr>
        <w:ind w:left="2178" w:hanging="360"/>
      </w:pPr>
      <w:rPr>
        <w:rFonts w:hint="default"/>
      </w:rPr>
    </w:lvl>
    <w:lvl w:ilvl="3" w:tplc="19448BF8">
      <w:start w:val="1"/>
      <w:numFmt w:val="bullet"/>
      <w:lvlText w:val="•"/>
      <w:lvlJc w:val="left"/>
      <w:pPr>
        <w:ind w:left="2817" w:hanging="360"/>
      </w:pPr>
      <w:rPr>
        <w:rFonts w:hint="default"/>
      </w:rPr>
    </w:lvl>
    <w:lvl w:ilvl="4" w:tplc="1B96CFC2">
      <w:start w:val="1"/>
      <w:numFmt w:val="bullet"/>
      <w:lvlText w:val="•"/>
      <w:lvlJc w:val="left"/>
      <w:pPr>
        <w:ind w:left="3456" w:hanging="360"/>
      </w:pPr>
      <w:rPr>
        <w:rFonts w:hint="default"/>
      </w:rPr>
    </w:lvl>
    <w:lvl w:ilvl="5" w:tplc="BDFC06D8">
      <w:start w:val="1"/>
      <w:numFmt w:val="bullet"/>
      <w:lvlText w:val="•"/>
      <w:lvlJc w:val="left"/>
      <w:pPr>
        <w:ind w:left="4095" w:hanging="360"/>
      </w:pPr>
      <w:rPr>
        <w:rFonts w:hint="default"/>
      </w:rPr>
    </w:lvl>
    <w:lvl w:ilvl="6" w:tplc="CDFA6676">
      <w:start w:val="1"/>
      <w:numFmt w:val="bullet"/>
      <w:lvlText w:val="•"/>
      <w:lvlJc w:val="left"/>
      <w:pPr>
        <w:ind w:left="4735" w:hanging="360"/>
      </w:pPr>
      <w:rPr>
        <w:rFonts w:hint="default"/>
      </w:rPr>
    </w:lvl>
    <w:lvl w:ilvl="7" w:tplc="29449DD0">
      <w:start w:val="1"/>
      <w:numFmt w:val="bullet"/>
      <w:lvlText w:val="•"/>
      <w:lvlJc w:val="left"/>
      <w:pPr>
        <w:ind w:left="5374" w:hanging="360"/>
      </w:pPr>
      <w:rPr>
        <w:rFonts w:hint="default"/>
      </w:rPr>
    </w:lvl>
    <w:lvl w:ilvl="8" w:tplc="D2441B02">
      <w:start w:val="1"/>
      <w:numFmt w:val="bullet"/>
      <w:lvlText w:val="•"/>
      <w:lvlJc w:val="left"/>
      <w:pPr>
        <w:ind w:left="6013" w:hanging="360"/>
      </w:pPr>
      <w:rPr>
        <w:rFonts w:hint="default"/>
      </w:rPr>
    </w:lvl>
  </w:abstractNum>
  <w:abstractNum w:abstractNumId="33" w15:restartNumberingAfterBreak="0">
    <w:nsid w:val="6E5328C9"/>
    <w:multiLevelType w:val="hybridMultilevel"/>
    <w:tmpl w:val="E9202000"/>
    <w:lvl w:ilvl="0" w:tplc="01A0D6EC">
      <w:start w:val="1"/>
      <w:numFmt w:val="bullet"/>
      <w:lvlText w:val=""/>
      <w:lvlJc w:val="left"/>
      <w:pPr>
        <w:ind w:left="682" w:hanging="360"/>
      </w:pPr>
      <w:rPr>
        <w:rFonts w:ascii="Symbol" w:hAnsi="Symbol" w:hint="default"/>
      </w:rPr>
    </w:lvl>
    <w:lvl w:ilvl="1" w:tplc="08090003">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4" w15:restartNumberingAfterBreak="0">
    <w:nsid w:val="7099706C"/>
    <w:multiLevelType w:val="hybridMultilevel"/>
    <w:tmpl w:val="1124F5CE"/>
    <w:lvl w:ilvl="0" w:tplc="08090001">
      <w:start w:val="1"/>
      <w:numFmt w:val="bullet"/>
      <w:lvlText w:val=""/>
      <w:lvlJc w:val="left"/>
      <w:pPr>
        <w:tabs>
          <w:tab w:val="num" w:pos="682"/>
        </w:tabs>
        <w:ind w:left="682" w:hanging="360"/>
      </w:pPr>
      <w:rPr>
        <w:rFonts w:ascii="Symbol" w:hAnsi="Symbol" w:hint="default"/>
      </w:rPr>
    </w:lvl>
    <w:lvl w:ilvl="1" w:tplc="08090003" w:tentative="1">
      <w:start w:val="1"/>
      <w:numFmt w:val="bullet"/>
      <w:lvlText w:val="o"/>
      <w:lvlJc w:val="left"/>
      <w:pPr>
        <w:tabs>
          <w:tab w:val="num" w:pos="1402"/>
        </w:tabs>
        <w:ind w:left="1402" w:hanging="360"/>
      </w:pPr>
      <w:rPr>
        <w:rFonts w:ascii="Courier New" w:hAnsi="Courier New" w:cs="Courier New" w:hint="default"/>
      </w:rPr>
    </w:lvl>
    <w:lvl w:ilvl="2" w:tplc="08090005" w:tentative="1">
      <w:start w:val="1"/>
      <w:numFmt w:val="bullet"/>
      <w:lvlText w:val=""/>
      <w:lvlJc w:val="left"/>
      <w:pPr>
        <w:tabs>
          <w:tab w:val="num" w:pos="2122"/>
        </w:tabs>
        <w:ind w:left="2122" w:hanging="360"/>
      </w:pPr>
      <w:rPr>
        <w:rFonts w:ascii="Wingdings" w:hAnsi="Wingdings" w:hint="default"/>
      </w:rPr>
    </w:lvl>
    <w:lvl w:ilvl="3" w:tplc="08090001" w:tentative="1">
      <w:start w:val="1"/>
      <w:numFmt w:val="bullet"/>
      <w:lvlText w:val=""/>
      <w:lvlJc w:val="left"/>
      <w:pPr>
        <w:tabs>
          <w:tab w:val="num" w:pos="2842"/>
        </w:tabs>
        <w:ind w:left="2842" w:hanging="360"/>
      </w:pPr>
      <w:rPr>
        <w:rFonts w:ascii="Symbol" w:hAnsi="Symbol" w:hint="default"/>
      </w:rPr>
    </w:lvl>
    <w:lvl w:ilvl="4" w:tplc="08090003" w:tentative="1">
      <w:start w:val="1"/>
      <w:numFmt w:val="bullet"/>
      <w:lvlText w:val="o"/>
      <w:lvlJc w:val="left"/>
      <w:pPr>
        <w:tabs>
          <w:tab w:val="num" w:pos="3562"/>
        </w:tabs>
        <w:ind w:left="3562" w:hanging="360"/>
      </w:pPr>
      <w:rPr>
        <w:rFonts w:ascii="Courier New" w:hAnsi="Courier New" w:cs="Courier New" w:hint="default"/>
      </w:rPr>
    </w:lvl>
    <w:lvl w:ilvl="5" w:tplc="08090005" w:tentative="1">
      <w:start w:val="1"/>
      <w:numFmt w:val="bullet"/>
      <w:lvlText w:val=""/>
      <w:lvlJc w:val="left"/>
      <w:pPr>
        <w:tabs>
          <w:tab w:val="num" w:pos="4282"/>
        </w:tabs>
        <w:ind w:left="4282" w:hanging="360"/>
      </w:pPr>
      <w:rPr>
        <w:rFonts w:ascii="Wingdings" w:hAnsi="Wingdings" w:hint="default"/>
      </w:rPr>
    </w:lvl>
    <w:lvl w:ilvl="6" w:tplc="08090001" w:tentative="1">
      <w:start w:val="1"/>
      <w:numFmt w:val="bullet"/>
      <w:lvlText w:val=""/>
      <w:lvlJc w:val="left"/>
      <w:pPr>
        <w:tabs>
          <w:tab w:val="num" w:pos="5002"/>
        </w:tabs>
        <w:ind w:left="5002" w:hanging="360"/>
      </w:pPr>
      <w:rPr>
        <w:rFonts w:ascii="Symbol" w:hAnsi="Symbol" w:hint="default"/>
      </w:rPr>
    </w:lvl>
    <w:lvl w:ilvl="7" w:tplc="08090003" w:tentative="1">
      <w:start w:val="1"/>
      <w:numFmt w:val="bullet"/>
      <w:lvlText w:val="o"/>
      <w:lvlJc w:val="left"/>
      <w:pPr>
        <w:tabs>
          <w:tab w:val="num" w:pos="5722"/>
        </w:tabs>
        <w:ind w:left="5722" w:hanging="360"/>
      </w:pPr>
      <w:rPr>
        <w:rFonts w:ascii="Courier New" w:hAnsi="Courier New" w:cs="Courier New" w:hint="default"/>
      </w:rPr>
    </w:lvl>
    <w:lvl w:ilvl="8" w:tplc="08090005" w:tentative="1">
      <w:start w:val="1"/>
      <w:numFmt w:val="bullet"/>
      <w:lvlText w:val=""/>
      <w:lvlJc w:val="left"/>
      <w:pPr>
        <w:tabs>
          <w:tab w:val="num" w:pos="6442"/>
        </w:tabs>
        <w:ind w:left="6442" w:hanging="360"/>
      </w:pPr>
      <w:rPr>
        <w:rFonts w:ascii="Wingdings" w:hAnsi="Wingdings" w:hint="default"/>
      </w:rPr>
    </w:lvl>
  </w:abstractNum>
  <w:abstractNum w:abstractNumId="35" w15:restartNumberingAfterBreak="0">
    <w:nsid w:val="712D1D4B"/>
    <w:multiLevelType w:val="hybridMultilevel"/>
    <w:tmpl w:val="09BC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B12F2B"/>
    <w:multiLevelType w:val="hybridMultilevel"/>
    <w:tmpl w:val="73981D6A"/>
    <w:lvl w:ilvl="0" w:tplc="D39EF300">
      <w:start w:val="1"/>
      <w:numFmt w:val="bullet"/>
      <w:lvlText w:val="•"/>
      <w:lvlJc w:val="left"/>
      <w:pPr>
        <w:ind w:left="818" w:hanging="284"/>
      </w:pPr>
      <w:rPr>
        <w:rFonts w:ascii="Arial" w:eastAsia="Arial" w:hAnsi="Arial" w:cs="Arial" w:hint="default"/>
        <w:w w:val="142"/>
        <w:sz w:val="20"/>
        <w:szCs w:val="20"/>
      </w:rPr>
    </w:lvl>
    <w:lvl w:ilvl="1" w:tplc="E9BA116E">
      <w:start w:val="1"/>
      <w:numFmt w:val="bullet"/>
      <w:lvlText w:val="•"/>
      <w:lvlJc w:val="left"/>
      <w:pPr>
        <w:ind w:left="1469" w:hanging="284"/>
      </w:pPr>
      <w:rPr>
        <w:rFonts w:hint="default"/>
      </w:rPr>
    </w:lvl>
    <w:lvl w:ilvl="2" w:tplc="FF7A7DEE">
      <w:start w:val="1"/>
      <w:numFmt w:val="bullet"/>
      <w:lvlText w:val="•"/>
      <w:lvlJc w:val="left"/>
      <w:pPr>
        <w:ind w:left="2119" w:hanging="284"/>
      </w:pPr>
      <w:rPr>
        <w:rFonts w:hint="default"/>
      </w:rPr>
    </w:lvl>
    <w:lvl w:ilvl="3" w:tplc="B336BC60">
      <w:start w:val="1"/>
      <w:numFmt w:val="bullet"/>
      <w:lvlText w:val="•"/>
      <w:lvlJc w:val="left"/>
      <w:pPr>
        <w:ind w:left="2769" w:hanging="284"/>
      </w:pPr>
      <w:rPr>
        <w:rFonts w:hint="default"/>
      </w:rPr>
    </w:lvl>
    <w:lvl w:ilvl="4" w:tplc="3CEC734A">
      <w:start w:val="1"/>
      <w:numFmt w:val="bullet"/>
      <w:lvlText w:val="•"/>
      <w:lvlJc w:val="left"/>
      <w:pPr>
        <w:ind w:left="3419" w:hanging="284"/>
      </w:pPr>
      <w:rPr>
        <w:rFonts w:hint="default"/>
      </w:rPr>
    </w:lvl>
    <w:lvl w:ilvl="5" w:tplc="58B6D14E">
      <w:start w:val="1"/>
      <w:numFmt w:val="bullet"/>
      <w:lvlText w:val="•"/>
      <w:lvlJc w:val="left"/>
      <w:pPr>
        <w:ind w:left="4068" w:hanging="284"/>
      </w:pPr>
      <w:rPr>
        <w:rFonts w:hint="default"/>
      </w:rPr>
    </w:lvl>
    <w:lvl w:ilvl="6" w:tplc="1B666BAE">
      <w:start w:val="1"/>
      <w:numFmt w:val="bullet"/>
      <w:lvlText w:val="•"/>
      <w:lvlJc w:val="left"/>
      <w:pPr>
        <w:ind w:left="4718" w:hanging="284"/>
      </w:pPr>
      <w:rPr>
        <w:rFonts w:hint="default"/>
      </w:rPr>
    </w:lvl>
    <w:lvl w:ilvl="7" w:tplc="52F4B682">
      <w:start w:val="1"/>
      <w:numFmt w:val="bullet"/>
      <w:lvlText w:val="•"/>
      <w:lvlJc w:val="left"/>
      <w:pPr>
        <w:ind w:left="5368" w:hanging="284"/>
      </w:pPr>
      <w:rPr>
        <w:rFonts w:hint="default"/>
      </w:rPr>
    </w:lvl>
    <w:lvl w:ilvl="8" w:tplc="0B3A2D70">
      <w:start w:val="1"/>
      <w:numFmt w:val="bullet"/>
      <w:lvlText w:val="•"/>
      <w:lvlJc w:val="left"/>
      <w:pPr>
        <w:ind w:left="6018" w:hanging="284"/>
      </w:pPr>
      <w:rPr>
        <w:rFonts w:hint="default"/>
      </w:rPr>
    </w:lvl>
  </w:abstractNum>
  <w:abstractNum w:abstractNumId="37" w15:restartNumberingAfterBreak="0">
    <w:nsid w:val="72EE5582"/>
    <w:multiLevelType w:val="hybridMultilevel"/>
    <w:tmpl w:val="C4244C96"/>
    <w:lvl w:ilvl="0" w:tplc="01A0D6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150ED2"/>
    <w:multiLevelType w:val="hybridMultilevel"/>
    <w:tmpl w:val="90C4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175EE"/>
    <w:multiLevelType w:val="hybridMultilevel"/>
    <w:tmpl w:val="E394208E"/>
    <w:lvl w:ilvl="0" w:tplc="56B60342">
      <w:start w:val="1"/>
      <w:numFmt w:val="bullet"/>
      <w:lvlText w:val=""/>
      <w:lvlJc w:val="left"/>
      <w:pPr>
        <w:ind w:left="823" w:hanging="360"/>
      </w:pPr>
      <w:rPr>
        <w:rFonts w:ascii="Symbol" w:eastAsia="Symbol" w:hAnsi="Symbol" w:hint="default"/>
        <w:w w:val="100"/>
        <w:sz w:val="20"/>
        <w:szCs w:val="20"/>
      </w:rPr>
    </w:lvl>
    <w:lvl w:ilvl="1" w:tplc="786A148E">
      <w:start w:val="1"/>
      <w:numFmt w:val="bullet"/>
      <w:lvlText w:val="•"/>
      <w:lvlJc w:val="left"/>
      <w:pPr>
        <w:ind w:left="1468" w:hanging="360"/>
      </w:pPr>
      <w:rPr>
        <w:rFonts w:hint="default"/>
      </w:rPr>
    </w:lvl>
    <w:lvl w:ilvl="2" w:tplc="1256CE52">
      <w:start w:val="1"/>
      <w:numFmt w:val="bullet"/>
      <w:lvlText w:val="•"/>
      <w:lvlJc w:val="left"/>
      <w:pPr>
        <w:ind w:left="2117" w:hanging="360"/>
      </w:pPr>
      <w:rPr>
        <w:rFonts w:hint="default"/>
      </w:rPr>
    </w:lvl>
    <w:lvl w:ilvl="3" w:tplc="CE6E0A8E">
      <w:start w:val="1"/>
      <w:numFmt w:val="bullet"/>
      <w:lvlText w:val="•"/>
      <w:lvlJc w:val="left"/>
      <w:pPr>
        <w:ind w:left="2766" w:hanging="360"/>
      </w:pPr>
      <w:rPr>
        <w:rFonts w:hint="default"/>
      </w:rPr>
    </w:lvl>
    <w:lvl w:ilvl="4" w:tplc="3FF4E9F6">
      <w:start w:val="1"/>
      <w:numFmt w:val="bullet"/>
      <w:lvlText w:val="•"/>
      <w:lvlJc w:val="left"/>
      <w:pPr>
        <w:ind w:left="3415" w:hanging="360"/>
      </w:pPr>
      <w:rPr>
        <w:rFonts w:hint="default"/>
      </w:rPr>
    </w:lvl>
    <w:lvl w:ilvl="5" w:tplc="398AE814">
      <w:start w:val="1"/>
      <w:numFmt w:val="bullet"/>
      <w:lvlText w:val="•"/>
      <w:lvlJc w:val="left"/>
      <w:pPr>
        <w:ind w:left="4064" w:hanging="360"/>
      </w:pPr>
      <w:rPr>
        <w:rFonts w:hint="default"/>
      </w:rPr>
    </w:lvl>
    <w:lvl w:ilvl="6" w:tplc="E0CC7F00">
      <w:start w:val="1"/>
      <w:numFmt w:val="bullet"/>
      <w:lvlText w:val="•"/>
      <w:lvlJc w:val="left"/>
      <w:pPr>
        <w:ind w:left="4712" w:hanging="360"/>
      </w:pPr>
      <w:rPr>
        <w:rFonts w:hint="default"/>
      </w:rPr>
    </w:lvl>
    <w:lvl w:ilvl="7" w:tplc="A92A1E5E">
      <w:start w:val="1"/>
      <w:numFmt w:val="bullet"/>
      <w:lvlText w:val="•"/>
      <w:lvlJc w:val="left"/>
      <w:pPr>
        <w:ind w:left="5361" w:hanging="360"/>
      </w:pPr>
      <w:rPr>
        <w:rFonts w:hint="default"/>
      </w:rPr>
    </w:lvl>
    <w:lvl w:ilvl="8" w:tplc="73AE3EC4">
      <w:start w:val="1"/>
      <w:numFmt w:val="bullet"/>
      <w:lvlText w:val="•"/>
      <w:lvlJc w:val="left"/>
      <w:pPr>
        <w:ind w:left="6010" w:hanging="360"/>
      </w:pPr>
      <w:rPr>
        <w:rFonts w:hint="default"/>
      </w:rPr>
    </w:lvl>
  </w:abstractNum>
  <w:abstractNum w:abstractNumId="40" w15:restartNumberingAfterBreak="0">
    <w:nsid w:val="7968665D"/>
    <w:multiLevelType w:val="hybridMultilevel"/>
    <w:tmpl w:val="9A32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B1041"/>
    <w:multiLevelType w:val="hybridMultilevel"/>
    <w:tmpl w:val="611867DE"/>
    <w:lvl w:ilvl="0" w:tplc="3136369A">
      <w:start w:val="1"/>
      <w:numFmt w:val="bullet"/>
      <w:lvlText w:val="•"/>
      <w:lvlJc w:val="left"/>
      <w:pPr>
        <w:ind w:left="529" w:hanging="407"/>
      </w:pPr>
      <w:rPr>
        <w:rFonts w:ascii="Times New Roman" w:eastAsia="Times New Roman" w:hAnsi="Times New Roman" w:cs="Times New Roman" w:hint="default"/>
        <w:w w:val="102"/>
        <w:position w:val="-2"/>
        <w:sz w:val="28"/>
        <w:szCs w:val="28"/>
      </w:rPr>
    </w:lvl>
    <w:lvl w:ilvl="1" w:tplc="2902B0A4">
      <w:start w:val="1"/>
      <w:numFmt w:val="bullet"/>
      <w:lvlText w:val="•"/>
      <w:lvlJc w:val="left"/>
      <w:pPr>
        <w:ind w:left="1192" w:hanging="407"/>
      </w:pPr>
      <w:rPr>
        <w:rFonts w:hint="default"/>
      </w:rPr>
    </w:lvl>
    <w:lvl w:ilvl="2" w:tplc="1F3CAAD4">
      <w:start w:val="1"/>
      <w:numFmt w:val="bullet"/>
      <w:lvlText w:val="•"/>
      <w:lvlJc w:val="left"/>
      <w:pPr>
        <w:ind w:left="1865" w:hanging="407"/>
      </w:pPr>
      <w:rPr>
        <w:rFonts w:hint="default"/>
      </w:rPr>
    </w:lvl>
    <w:lvl w:ilvl="3" w:tplc="086A2EE0">
      <w:start w:val="1"/>
      <w:numFmt w:val="bullet"/>
      <w:lvlText w:val="•"/>
      <w:lvlJc w:val="left"/>
      <w:pPr>
        <w:ind w:left="2538" w:hanging="407"/>
      </w:pPr>
      <w:rPr>
        <w:rFonts w:hint="default"/>
      </w:rPr>
    </w:lvl>
    <w:lvl w:ilvl="4" w:tplc="C4C2B92E">
      <w:start w:val="1"/>
      <w:numFmt w:val="bullet"/>
      <w:lvlText w:val="•"/>
      <w:lvlJc w:val="left"/>
      <w:pPr>
        <w:ind w:left="3210" w:hanging="407"/>
      </w:pPr>
      <w:rPr>
        <w:rFonts w:hint="default"/>
      </w:rPr>
    </w:lvl>
    <w:lvl w:ilvl="5" w:tplc="C44899AE">
      <w:start w:val="1"/>
      <w:numFmt w:val="bullet"/>
      <w:lvlText w:val="•"/>
      <w:lvlJc w:val="left"/>
      <w:pPr>
        <w:ind w:left="3883" w:hanging="407"/>
      </w:pPr>
      <w:rPr>
        <w:rFonts w:hint="default"/>
      </w:rPr>
    </w:lvl>
    <w:lvl w:ilvl="6" w:tplc="39D8612A">
      <w:start w:val="1"/>
      <w:numFmt w:val="bullet"/>
      <w:lvlText w:val="•"/>
      <w:lvlJc w:val="left"/>
      <w:pPr>
        <w:ind w:left="4556" w:hanging="407"/>
      </w:pPr>
      <w:rPr>
        <w:rFonts w:hint="default"/>
      </w:rPr>
    </w:lvl>
    <w:lvl w:ilvl="7" w:tplc="1084FEAC">
      <w:start w:val="1"/>
      <w:numFmt w:val="bullet"/>
      <w:lvlText w:val="•"/>
      <w:lvlJc w:val="left"/>
      <w:pPr>
        <w:ind w:left="5229" w:hanging="407"/>
      </w:pPr>
      <w:rPr>
        <w:rFonts w:hint="default"/>
      </w:rPr>
    </w:lvl>
    <w:lvl w:ilvl="8" w:tplc="B20048A2">
      <w:start w:val="1"/>
      <w:numFmt w:val="bullet"/>
      <w:lvlText w:val="•"/>
      <w:lvlJc w:val="left"/>
      <w:pPr>
        <w:ind w:left="5901" w:hanging="407"/>
      </w:pPr>
      <w:rPr>
        <w:rFonts w:hint="default"/>
      </w:rPr>
    </w:lvl>
  </w:abstractNum>
  <w:abstractNum w:abstractNumId="42" w15:restartNumberingAfterBreak="0">
    <w:nsid w:val="7C60499D"/>
    <w:multiLevelType w:val="hybridMultilevel"/>
    <w:tmpl w:val="B7D02934"/>
    <w:lvl w:ilvl="0" w:tplc="C762756E">
      <w:start w:val="1"/>
      <w:numFmt w:val="bullet"/>
      <w:lvlText w:val="•"/>
      <w:lvlJc w:val="left"/>
      <w:pPr>
        <w:ind w:left="544" w:hanging="430"/>
      </w:pPr>
      <w:rPr>
        <w:rFonts w:ascii="Arial" w:eastAsia="Arial" w:hAnsi="Arial" w:cs="Arial" w:hint="default"/>
        <w:w w:val="141"/>
        <w:sz w:val="20"/>
        <w:szCs w:val="20"/>
      </w:rPr>
    </w:lvl>
    <w:lvl w:ilvl="1" w:tplc="76F4DEA4">
      <w:start w:val="1"/>
      <w:numFmt w:val="bullet"/>
      <w:lvlText w:val="-"/>
      <w:lvlJc w:val="left"/>
      <w:pPr>
        <w:ind w:left="1246" w:hanging="129"/>
      </w:pPr>
      <w:rPr>
        <w:rFonts w:ascii="Arial" w:eastAsia="Arial" w:hAnsi="Arial" w:cs="Arial" w:hint="default"/>
        <w:w w:val="102"/>
        <w:sz w:val="20"/>
        <w:szCs w:val="20"/>
      </w:rPr>
    </w:lvl>
    <w:lvl w:ilvl="2" w:tplc="D256B34A">
      <w:start w:val="1"/>
      <w:numFmt w:val="bullet"/>
      <w:lvlText w:val="•"/>
      <w:lvlJc w:val="left"/>
      <w:pPr>
        <w:ind w:left="1260" w:hanging="129"/>
      </w:pPr>
      <w:rPr>
        <w:rFonts w:hint="default"/>
      </w:rPr>
    </w:lvl>
    <w:lvl w:ilvl="3" w:tplc="CC823068">
      <w:start w:val="1"/>
      <w:numFmt w:val="bullet"/>
      <w:lvlText w:val="•"/>
      <w:lvlJc w:val="left"/>
      <w:pPr>
        <w:ind w:left="2010" w:hanging="129"/>
      </w:pPr>
      <w:rPr>
        <w:rFonts w:hint="default"/>
      </w:rPr>
    </w:lvl>
    <w:lvl w:ilvl="4" w:tplc="6852848A">
      <w:start w:val="1"/>
      <w:numFmt w:val="bullet"/>
      <w:lvlText w:val="•"/>
      <w:lvlJc w:val="left"/>
      <w:pPr>
        <w:ind w:left="2761" w:hanging="129"/>
      </w:pPr>
      <w:rPr>
        <w:rFonts w:hint="default"/>
      </w:rPr>
    </w:lvl>
    <w:lvl w:ilvl="5" w:tplc="0B08939E">
      <w:start w:val="1"/>
      <w:numFmt w:val="bullet"/>
      <w:lvlText w:val="•"/>
      <w:lvlJc w:val="left"/>
      <w:pPr>
        <w:ind w:left="3512" w:hanging="129"/>
      </w:pPr>
      <w:rPr>
        <w:rFonts w:hint="default"/>
      </w:rPr>
    </w:lvl>
    <w:lvl w:ilvl="6" w:tplc="8A92A5BE">
      <w:start w:val="1"/>
      <w:numFmt w:val="bullet"/>
      <w:lvlText w:val="•"/>
      <w:lvlJc w:val="left"/>
      <w:pPr>
        <w:ind w:left="4263" w:hanging="129"/>
      </w:pPr>
      <w:rPr>
        <w:rFonts w:hint="default"/>
      </w:rPr>
    </w:lvl>
    <w:lvl w:ilvl="7" w:tplc="D28A74A4">
      <w:start w:val="1"/>
      <w:numFmt w:val="bullet"/>
      <w:lvlText w:val="•"/>
      <w:lvlJc w:val="left"/>
      <w:pPr>
        <w:ind w:left="5014" w:hanging="129"/>
      </w:pPr>
      <w:rPr>
        <w:rFonts w:hint="default"/>
      </w:rPr>
    </w:lvl>
    <w:lvl w:ilvl="8" w:tplc="51E2C93A">
      <w:start w:val="1"/>
      <w:numFmt w:val="bullet"/>
      <w:lvlText w:val="•"/>
      <w:lvlJc w:val="left"/>
      <w:pPr>
        <w:ind w:left="5765" w:hanging="129"/>
      </w:pPr>
      <w:rPr>
        <w:rFonts w:hint="default"/>
      </w:rPr>
    </w:lvl>
  </w:abstractNum>
  <w:num w:numId="1" w16cid:durableId="1248923475">
    <w:abstractNumId w:val="37"/>
  </w:num>
  <w:num w:numId="2" w16cid:durableId="2145850198">
    <w:abstractNumId w:val="33"/>
  </w:num>
  <w:num w:numId="3" w16cid:durableId="1505053815">
    <w:abstractNumId w:val="11"/>
  </w:num>
  <w:num w:numId="4" w16cid:durableId="996416244">
    <w:abstractNumId w:val="10"/>
  </w:num>
  <w:num w:numId="5" w16cid:durableId="599264948">
    <w:abstractNumId w:val="15"/>
  </w:num>
  <w:num w:numId="6" w16cid:durableId="1182161196">
    <w:abstractNumId w:val="14"/>
  </w:num>
  <w:num w:numId="7" w16cid:durableId="1864905046">
    <w:abstractNumId w:val="21"/>
  </w:num>
  <w:num w:numId="8" w16cid:durableId="2066373566">
    <w:abstractNumId w:val="18"/>
  </w:num>
  <w:num w:numId="9" w16cid:durableId="1766530784">
    <w:abstractNumId w:val="28"/>
  </w:num>
  <w:num w:numId="10" w16cid:durableId="1892961280">
    <w:abstractNumId w:val="7"/>
  </w:num>
  <w:num w:numId="11" w16cid:durableId="1203055722">
    <w:abstractNumId w:val="31"/>
  </w:num>
  <w:num w:numId="12" w16cid:durableId="2092308477">
    <w:abstractNumId w:val="6"/>
  </w:num>
  <w:num w:numId="13" w16cid:durableId="14767949">
    <w:abstractNumId w:val="26"/>
  </w:num>
  <w:num w:numId="14" w16cid:durableId="651443538">
    <w:abstractNumId w:val="9"/>
  </w:num>
  <w:num w:numId="15" w16cid:durableId="1827476004">
    <w:abstractNumId w:val="39"/>
  </w:num>
  <w:num w:numId="16" w16cid:durableId="245383505">
    <w:abstractNumId w:val="13"/>
  </w:num>
  <w:num w:numId="17" w16cid:durableId="1605529503">
    <w:abstractNumId w:val="27"/>
  </w:num>
  <w:num w:numId="18" w16cid:durableId="1867867731">
    <w:abstractNumId w:val="2"/>
  </w:num>
  <w:num w:numId="19" w16cid:durableId="112671538">
    <w:abstractNumId w:val="38"/>
  </w:num>
  <w:num w:numId="20" w16cid:durableId="691416910">
    <w:abstractNumId w:val="25"/>
  </w:num>
  <w:num w:numId="21" w16cid:durableId="609434783">
    <w:abstractNumId w:val="34"/>
  </w:num>
  <w:num w:numId="22" w16cid:durableId="200175141">
    <w:abstractNumId w:val="30"/>
  </w:num>
  <w:num w:numId="23" w16cid:durableId="908811557">
    <w:abstractNumId w:val="17"/>
  </w:num>
  <w:num w:numId="24" w16cid:durableId="1701932423">
    <w:abstractNumId w:val="0"/>
  </w:num>
  <w:num w:numId="25" w16cid:durableId="499001157">
    <w:abstractNumId w:val="23"/>
  </w:num>
  <w:num w:numId="26" w16cid:durableId="716054834">
    <w:abstractNumId w:val="1"/>
  </w:num>
  <w:num w:numId="27" w16cid:durableId="178813284">
    <w:abstractNumId w:val="40"/>
  </w:num>
  <w:num w:numId="28" w16cid:durableId="534000465">
    <w:abstractNumId w:val="19"/>
  </w:num>
  <w:num w:numId="29" w16cid:durableId="219366279">
    <w:abstractNumId w:val="4"/>
  </w:num>
  <w:num w:numId="30" w16cid:durableId="796878944">
    <w:abstractNumId w:val="29"/>
  </w:num>
  <w:num w:numId="31" w16cid:durableId="1325477518">
    <w:abstractNumId w:val="24"/>
  </w:num>
  <w:num w:numId="32" w16cid:durableId="1208684067">
    <w:abstractNumId w:val="12"/>
  </w:num>
  <w:num w:numId="33" w16cid:durableId="1511481870">
    <w:abstractNumId w:val="8"/>
  </w:num>
  <w:num w:numId="34" w16cid:durableId="1211527508">
    <w:abstractNumId w:val="16"/>
  </w:num>
  <w:num w:numId="35" w16cid:durableId="1468821730">
    <w:abstractNumId w:val="32"/>
  </w:num>
  <w:num w:numId="36" w16cid:durableId="781342091">
    <w:abstractNumId w:val="42"/>
  </w:num>
  <w:num w:numId="37" w16cid:durableId="1156409659">
    <w:abstractNumId w:val="22"/>
  </w:num>
  <w:num w:numId="38" w16cid:durableId="1462067922">
    <w:abstractNumId w:val="3"/>
  </w:num>
  <w:num w:numId="39" w16cid:durableId="405147940">
    <w:abstractNumId w:val="41"/>
  </w:num>
  <w:num w:numId="40" w16cid:durableId="1277174170">
    <w:abstractNumId w:val="36"/>
  </w:num>
  <w:num w:numId="41" w16cid:durableId="340664538">
    <w:abstractNumId w:val="35"/>
  </w:num>
  <w:num w:numId="42" w16cid:durableId="1406344053">
    <w:abstractNumId w:val="5"/>
  </w:num>
  <w:num w:numId="43" w16cid:durableId="1703819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69"/>
    <w:rsid w:val="00004B4A"/>
    <w:rsid w:val="00004FCF"/>
    <w:rsid w:val="00014ED9"/>
    <w:rsid w:val="000E2620"/>
    <w:rsid w:val="00106369"/>
    <w:rsid w:val="0011760B"/>
    <w:rsid w:val="0012686D"/>
    <w:rsid w:val="001508CE"/>
    <w:rsid w:val="001D4446"/>
    <w:rsid w:val="0020264A"/>
    <w:rsid w:val="002429A4"/>
    <w:rsid w:val="0043478D"/>
    <w:rsid w:val="00461951"/>
    <w:rsid w:val="0046270A"/>
    <w:rsid w:val="004676A2"/>
    <w:rsid w:val="004B2828"/>
    <w:rsid w:val="004F4587"/>
    <w:rsid w:val="005068B9"/>
    <w:rsid w:val="0051067F"/>
    <w:rsid w:val="00521A42"/>
    <w:rsid w:val="005D23D9"/>
    <w:rsid w:val="00622322"/>
    <w:rsid w:val="006878D1"/>
    <w:rsid w:val="006E0A4D"/>
    <w:rsid w:val="007402E1"/>
    <w:rsid w:val="007405C4"/>
    <w:rsid w:val="0074354A"/>
    <w:rsid w:val="00745F69"/>
    <w:rsid w:val="007D4BB7"/>
    <w:rsid w:val="007F71E7"/>
    <w:rsid w:val="007F754D"/>
    <w:rsid w:val="008679E3"/>
    <w:rsid w:val="008966A0"/>
    <w:rsid w:val="00896CA8"/>
    <w:rsid w:val="008D335F"/>
    <w:rsid w:val="008F14C9"/>
    <w:rsid w:val="008F31E2"/>
    <w:rsid w:val="00916D3C"/>
    <w:rsid w:val="009737BE"/>
    <w:rsid w:val="00987545"/>
    <w:rsid w:val="009B3579"/>
    <w:rsid w:val="009E0D11"/>
    <w:rsid w:val="00A83A91"/>
    <w:rsid w:val="00AE1C6A"/>
    <w:rsid w:val="00B13420"/>
    <w:rsid w:val="00B36166"/>
    <w:rsid w:val="00B448F5"/>
    <w:rsid w:val="00B7477F"/>
    <w:rsid w:val="00B95A4F"/>
    <w:rsid w:val="00BA1DD0"/>
    <w:rsid w:val="00C04EB6"/>
    <w:rsid w:val="00C11A24"/>
    <w:rsid w:val="00C332DB"/>
    <w:rsid w:val="00C90A3F"/>
    <w:rsid w:val="00CB5D4E"/>
    <w:rsid w:val="00CC7AE1"/>
    <w:rsid w:val="00CD0460"/>
    <w:rsid w:val="00D17E36"/>
    <w:rsid w:val="00D33846"/>
    <w:rsid w:val="00D676D5"/>
    <w:rsid w:val="00D94822"/>
    <w:rsid w:val="00DC2CB5"/>
    <w:rsid w:val="00E52BC0"/>
    <w:rsid w:val="00E85CF0"/>
    <w:rsid w:val="00EA4B96"/>
    <w:rsid w:val="00EC541E"/>
    <w:rsid w:val="00EE179C"/>
    <w:rsid w:val="00F31854"/>
    <w:rsid w:val="00F358BA"/>
    <w:rsid w:val="00FC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90E2"/>
  <w15:docId w15:val="{7BE32E94-95D4-4659-ADB8-46FC0D38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5F69"/>
    <w:rPr>
      <w:lang w:val="en-GB"/>
    </w:rPr>
  </w:style>
  <w:style w:type="paragraph" w:styleId="Heading1">
    <w:name w:val="heading 1"/>
    <w:basedOn w:val="Normal"/>
    <w:next w:val="Normal"/>
    <w:link w:val="Heading1Char"/>
    <w:uiPriority w:val="9"/>
    <w:qFormat/>
    <w:rsid w:val="00C332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5F69"/>
    <w:pPr>
      <w:ind w:left="2651"/>
    </w:pPr>
    <w:rPr>
      <w:rFonts w:ascii="Arial" w:eastAsia="Arial" w:hAnsi="Arial"/>
      <w:b/>
      <w:bCs/>
    </w:rPr>
  </w:style>
  <w:style w:type="paragraph" w:styleId="ListParagraph">
    <w:name w:val="List Paragraph"/>
    <w:basedOn w:val="Normal"/>
    <w:uiPriority w:val="1"/>
    <w:qFormat/>
    <w:rsid w:val="00745F69"/>
  </w:style>
  <w:style w:type="paragraph" w:customStyle="1" w:styleId="TableParagraph">
    <w:name w:val="Table Paragraph"/>
    <w:basedOn w:val="Normal"/>
    <w:uiPriority w:val="1"/>
    <w:qFormat/>
    <w:rsid w:val="00745F69"/>
  </w:style>
  <w:style w:type="table" w:styleId="TableGrid">
    <w:name w:val="Table Grid"/>
    <w:basedOn w:val="TableNormal"/>
    <w:uiPriority w:val="59"/>
    <w:rsid w:val="00EA4B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4B96"/>
    <w:pPr>
      <w:tabs>
        <w:tab w:val="center" w:pos="4513"/>
        <w:tab w:val="right" w:pos="9026"/>
      </w:tabs>
    </w:pPr>
  </w:style>
  <w:style w:type="character" w:customStyle="1" w:styleId="HeaderChar">
    <w:name w:val="Header Char"/>
    <w:basedOn w:val="DefaultParagraphFont"/>
    <w:link w:val="Header"/>
    <w:uiPriority w:val="99"/>
    <w:rsid w:val="00EA4B96"/>
  </w:style>
  <w:style w:type="paragraph" w:styleId="Footer">
    <w:name w:val="footer"/>
    <w:basedOn w:val="Normal"/>
    <w:link w:val="FooterChar"/>
    <w:uiPriority w:val="99"/>
    <w:unhideWhenUsed/>
    <w:rsid w:val="00EA4B96"/>
    <w:pPr>
      <w:tabs>
        <w:tab w:val="center" w:pos="4513"/>
        <w:tab w:val="right" w:pos="9026"/>
      </w:tabs>
    </w:pPr>
  </w:style>
  <w:style w:type="character" w:customStyle="1" w:styleId="FooterChar">
    <w:name w:val="Footer Char"/>
    <w:basedOn w:val="DefaultParagraphFont"/>
    <w:link w:val="Footer"/>
    <w:uiPriority w:val="99"/>
    <w:rsid w:val="00EA4B96"/>
  </w:style>
  <w:style w:type="character" w:styleId="Emphasis">
    <w:name w:val="Emphasis"/>
    <w:basedOn w:val="DefaultParagraphFont"/>
    <w:qFormat/>
    <w:rsid w:val="007402E1"/>
    <w:rPr>
      <w:i/>
      <w:iCs/>
    </w:rPr>
  </w:style>
  <w:style w:type="character" w:styleId="Hyperlink">
    <w:name w:val="Hyperlink"/>
    <w:basedOn w:val="DefaultParagraphFont"/>
    <w:uiPriority w:val="99"/>
    <w:semiHidden/>
    <w:unhideWhenUsed/>
    <w:rsid w:val="001D4446"/>
    <w:rPr>
      <w:color w:val="0000FF"/>
      <w:u w:val="single"/>
    </w:rPr>
  </w:style>
  <w:style w:type="table" w:customStyle="1" w:styleId="TableGrid1">
    <w:name w:val="Table Grid1"/>
    <w:basedOn w:val="TableNormal"/>
    <w:next w:val="TableGrid"/>
    <w:uiPriority w:val="59"/>
    <w:rsid w:val="00004B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332DB"/>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856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1279-97B9-4F60-85C3-1EC0FC9A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Iain Clark</dc:creator>
  <cp:lastModifiedBy>Val Munday (Staff)</cp:lastModifiedBy>
  <cp:revision>2</cp:revision>
  <dcterms:created xsi:type="dcterms:W3CDTF">2023-02-17T12:31:00Z</dcterms:created>
  <dcterms:modified xsi:type="dcterms:W3CDTF">2023-02-17T12:31:00Z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Adobe InDesign CC 2015 (Macintosh)</vt:lpwstr>
  </property>
  <property fmtid="{D5CDD505-2E9C-101B-9397-08002B2CF9AE}" pid="4" name="LastSaved">
    <vt:filetime>2016-07-26T00:00:00Z</vt:filetime>
  </property>
</Properties>
</file>